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F6DD1" w14:textId="1E56A582" w:rsidR="00D34329" w:rsidRPr="00161FA3" w:rsidRDefault="00D34329" w:rsidP="00D34329">
      <w:pPr>
        <w:rPr>
          <w:rFonts w:cs="Times"/>
          <w:color w:val="222222"/>
          <w:sz w:val="32"/>
          <w:szCs w:val="32"/>
        </w:rPr>
      </w:pPr>
    </w:p>
    <w:p w14:paraId="7D18410B" w14:textId="477AB1B0" w:rsidR="004A43E0" w:rsidRPr="00161FA3" w:rsidRDefault="00DB618C" w:rsidP="00D34329">
      <w:pPr>
        <w:rPr>
          <w:rFonts w:cs="Times"/>
          <w:b/>
          <w:color w:val="222222"/>
          <w:sz w:val="28"/>
          <w:szCs w:val="32"/>
        </w:rPr>
      </w:pPr>
      <w:r>
        <w:rPr>
          <w:rFonts w:cs="Times"/>
          <w:color w:val="222222"/>
          <w:sz w:val="32"/>
          <w:szCs w:val="32"/>
        </w:rPr>
        <w:t>Nervepirrende thriller til de kolde efterårsdage</w:t>
      </w:r>
    </w:p>
    <w:p w14:paraId="02AF12E4" w14:textId="77777777" w:rsidR="003F4285" w:rsidRPr="00161FA3" w:rsidRDefault="003F4285" w:rsidP="00F07D1A">
      <w:pPr>
        <w:rPr>
          <w:i/>
        </w:rPr>
      </w:pPr>
    </w:p>
    <w:p w14:paraId="1CAB3DDE" w14:textId="4F6AC4FC" w:rsidR="00F07D1A" w:rsidRPr="00161FA3" w:rsidRDefault="00D13B4C" w:rsidP="00F07D1A">
      <w:pPr>
        <w:rPr>
          <w:rFonts w:cs="Garamond"/>
          <w:i/>
        </w:rPr>
      </w:pPr>
      <w:r w:rsidRPr="00161FA3">
        <w:rPr>
          <w:i/>
        </w:rPr>
        <w:t xml:space="preserve">Den amerikanske forfatter </w:t>
      </w:r>
      <w:r w:rsidR="004905A5" w:rsidRPr="00161FA3">
        <w:rPr>
          <w:i/>
        </w:rPr>
        <w:t xml:space="preserve">Mary </w:t>
      </w:r>
      <w:proofErr w:type="spellStart"/>
      <w:r w:rsidR="004905A5" w:rsidRPr="00161FA3">
        <w:rPr>
          <w:i/>
        </w:rPr>
        <w:t>Kubica</w:t>
      </w:r>
      <w:r w:rsidR="00A743A6" w:rsidRPr="00161FA3">
        <w:rPr>
          <w:i/>
        </w:rPr>
        <w:t>s</w:t>
      </w:r>
      <w:proofErr w:type="spellEnd"/>
      <w:r w:rsidR="00A743A6" w:rsidRPr="00161FA3">
        <w:rPr>
          <w:i/>
        </w:rPr>
        <w:t xml:space="preserve"> </w:t>
      </w:r>
      <w:r w:rsidR="00161FA3">
        <w:rPr>
          <w:i/>
        </w:rPr>
        <w:t xml:space="preserve">lovende </w:t>
      </w:r>
      <w:r w:rsidR="00BA2382" w:rsidRPr="00161FA3">
        <w:rPr>
          <w:i/>
        </w:rPr>
        <w:t>debut</w:t>
      </w:r>
      <w:r w:rsidR="0079343E" w:rsidRPr="00161FA3">
        <w:rPr>
          <w:i/>
        </w:rPr>
        <w:t xml:space="preserve"> </w:t>
      </w:r>
      <w:r w:rsidR="00DB618C">
        <w:rPr>
          <w:i/>
        </w:rPr>
        <w:t>om en ung pige, der forsvinder sporløst,</w:t>
      </w:r>
      <w:r w:rsidR="00041079" w:rsidRPr="00161FA3">
        <w:rPr>
          <w:i/>
        </w:rPr>
        <w:t xml:space="preserve"> er blevet en kæmpe international succes</w:t>
      </w:r>
      <w:r w:rsidR="00322932" w:rsidRPr="00161FA3">
        <w:rPr>
          <w:i/>
        </w:rPr>
        <w:t>.</w:t>
      </w:r>
      <w:r w:rsidR="00A743A6" w:rsidRPr="00161FA3">
        <w:rPr>
          <w:i/>
        </w:rPr>
        <w:t xml:space="preserve"> Nu </w:t>
      </w:r>
      <w:r w:rsidR="005748B7" w:rsidRPr="00161FA3">
        <w:rPr>
          <w:i/>
        </w:rPr>
        <w:t>ud</w:t>
      </w:r>
      <w:r w:rsidR="00A743A6" w:rsidRPr="00161FA3">
        <w:rPr>
          <w:i/>
        </w:rPr>
        <w:t>kommer bogen på dansk.</w:t>
      </w:r>
    </w:p>
    <w:p w14:paraId="2FD40494" w14:textId="77777777" w:rsidR="00C36951" w:rsidRPr="00161FA3" w:rsidRDefault="00C36951" w:rsidP="00D34329">
      <w:pPr>
        <w:rPr>
          <w:rFonts w:cs="Times"/>
          <w:color w:val="222222"/>
          <w:sz w:val="28"/>
          <w:szCs w:val="32"/>
        </w:rPr>
      </w:pPr>
    </w:p>
    <w:p w14:paraId="07EE7305" w14:textId="7C40F3EC" w:rsidR="007A0F6F" w:rsidRPr="00161FA3" w:rsidRDefault="005748B7" w:rsidP="004A43E0">
      <w:pPr>
        <w:spacing w:line="276" w:lineRule="auto"/>
      </w:pPr>
      <w:r w:rsidRPr="00161FA3">
        <w:t xml:space="preserve">Et tilfældigt møde </w:t>
      </w:r>
      <w:r w:rsidR="00267E80" w:rsidRPr="00161FA3">
        <w:t xml:space="preserve">bliver skæbnesvangert for den kvindelige hovedperson </w:t>
      </w:r>
      <w:r w:rsidRPr="00161FA3">
        <w:t xml:space="preserve">i Mary </w:t>
      </w:r>
      <w:proofErr w:type="spellStart"/>
      <w:r w:rsidRPr="00161FA3">
        <w:t>Kubicas</w:t>
      </w:r>
      <w:proofErr w:type="spellEnd"/>
      <w:r w:rsidRPr="00161FA3">
        <w:t xml:space="preserve"> </w:t>
      </w:r>
      <w:r w:rsidR="00267E80" w:rsidRPr="00161FA3">
        <w:t>anmelderroste</w:t>
      </w:r>
      <w:r w:rsidRPr="00161FA3">
        <w:t xml:space="preserve"> </w:t>
      </w:r>
      <w:r w:rsidR="00BA2382" w:rsidRPr="00161FA3">
        <w:t>psykologiske thriller</w:t>
      </w:r>
      <w:r w:rsidR="00DB618C">
        <w:t xml:space="preserve"> DEN PERFEKTE PIGE, </w:t>
      </w:r>
      <w:r w:rsidRPr="00161FA3">
        <w:t xml:space="preserve">som udkommer </w:t>
      </w:r>
      <w:r w:rsidR="00455597" w:rsidRPr="00161FA3">
        <w:t>hos forlaget Turbulenz</w:t>
      </w:r>
      <w:r w:rsidRPr="00161FA3">
        <w:t xml:space="preserve">. </w:t>
      </w:r>
      <w:bookmarkStart w:id="0" w:name="_GoBack"/>
      <w:bookmarkEnd w:id="0"/>
    </w:p>
    <w:p w14:paraId="00A1FB9F" w14:textId="77777777" w:rsidR="007A0F6F" w:rsidRPr="00161FA3" w:rsidRDefault="007A0F6F" w:rsidP="004A43E0">
      <w:pPr>
        <w:spacing w:line="276" w:lineRule="auto"/>
      </w:pPr>
    </w:p>
    <w:p w14:paraId="5C421608" w14:textId="781EC68E" w:rsidR="00161FA3" w:rsidRPr="00161FA3" w:rsidRDefault="007A0F6F" w:rsidP="00161FA3">
      <w:pPr>
        <w:spacing w:line="276" w:lineRule="auto"/>
      </w:pPr>
      <w:r w:rsidRPr="00161FA3">
        <w:t xml:space="preserve">Mia </w:t>
      </w:r>
      <w:proofErr w:type="spellStart"/>
      <w:r w:rsidRPr="00161FA3">
        <w:t>Dennett</w:t>
      </w:r>
      <w:proofErr w:type="spellEnd"/>
      <w:r w:rsidRPr="00161FA3">
        <w:t xml:space="preserve"> er datter af en fremtrædende dommer fra Chicago. En nat tager hun på bar for at møde sin on-</w:t>
      </w:r>
      <w:proofErr w:type="spellStart"/>
      <w:r w:rsidRPr="00161FA3">
        <w:t>off</w:t>
      </w:r>
      <w:proofErr w:type="spellEnd"/>
      <w:r w:rsidRPr="00161FA3">
        <w:t xml:space="preserve">-kæreste, men da han aldrig dukker op, falder hun i snak med en </w:t>
      </w:r>
      <w:r w:rsidR="00DB618C">
        <w:t xml:space="preserve">karismatisk </w:t>
      </w:r>
      <w:r w:rsidRPr="00161FA3">
        <w:t xml:space="preserve">fremmed mand. </w:t>
      </w:r>
      <w:r w:rsidR="004A43E0" w:rsidRPr="00161FA3">
        <w:t>Colin Thatcher virker på ove</w:t>
      </w:r>
      <w:r w:rsidR="00267E80" w:rsidRPr="00161FA3">
        <w:t xml:space="preserve">rfladen som en </w:t>
      </w:r>
      <w:r w:rsidRPr="00161FA3">
        <w:t>spændende engangsaffære</w:t>
      </w:r>
      <w:r w:rsidR="00BB492B" w:rsidRPr="00161FA3">
        <w:t xml:space="preserve"> for Mia</w:t>
      </w:r>
      <w:r w:rsidR="0079343E" w:rsidRPr="00161FA3">
        <w:t xml:space="preserve">. </w:t>
      </w:r>
      <w:r w:rsidR="004A43E0" w:rsidRPr="00161FA3">
        <w:t>Men at tage med ham hjem vil vise sig at være den største fejltagelse i Mias liv.</w:t>
      </w:r>
    </w:p>
    <w:p w14:paraId="29161418" w14:textId="77777777" w:rsidR="00161FA3" w:rsidRPr="00161FA3" w:rsidRDefault="00161FA3" w:rsidP="00161FA3">
      <w:pPr>
        <w:spacing w:line="276" w:lineRule="auto"/>
      </w:pPr>
    </w:p>
    <w:p w14:paraId="4946B4FC" w14:textId="365B664B" w:rsidR="00161FA3" w:rsidRPr="00161FA3" w:rsidRDefault="004A43E0" w:rsidP="00161FA3">
      <w:pPr>
        <w:spacing w:line="276" w:lineRule="auto"/>
      </w:pPr>
      <w:r w:rsidRPr="00161FA3">
        <w:t xml:space="preserve">DEN PERFEKTE PIGE er en </w:t>
      </w:r>
      <w:r w:rsidR="0079343E" w:rsidRPr="00161FA3">
        <w:t>psykologisk</w:t>
      </w:r>
      <w:r w:rsidRPr="00161FA3">
        <w:t xml:space="preserve"> </w:t>
      </w:r>
      <w:r w:rsidR="0079343E" w:rsidRPr="00161FA3">
        <w:t xml:space="preserve">thriller </w:t>
      </w:r>
      <w:r w:rsidRPr="00161FA3">
        <w:t>om en mors største mareridt, da hendes datter</w:t>
      </w:r>
      <w:r w:rsidR="00BA2382" w:rsidRPr="00161FA3">
        <w:t xml:space="preserve"> </w:t>
      </w:r>
      <w:r w:rsidR="00DB618C">
        <w:t xml:space="preserve">pludselig </w:t>
      </w:r>
      <w:r w:rsidR="00041079" w:rsidRPr="00161FA3">
        <w:t xml:space="preserve">en dag </w:t>
      </w:r>
      <w:r w:rsidR="007A0F6F" w:rsidRPr="00161FA3">
        <w:t xml:space="preserve">forsvinder. </w:t>
      </w:r>
      <w:r w:rsidR="00BB492B" w:rsidRPr="00161FA3">
        <w:t xml:space="preserve">Romanen </w:t>
      </w:r>
      <w:r w:rsidR="007A0F6F" w:rsidRPr="00161FA3">
        <w:t xml:space="preserve">er en international </w:t>
      </w:r>
      <w:r w:rsidR="002D7443">
        <w:t>bestseller</w:t>
      </w:r>
      <w:r w:rsidR="00DB618C">
        <w:t>,</w:t>
      </w:r>
      <w:r w:rsidR="007A0F6F" w:rsidRPr="00161FA3">
        <w:t xml:space="preserve"> </w:t>
      </w:r>
      <w:r w:rsidR="002D7443">
        <w:t>som</w:t>
      </w:r>
      <w:r w:rsidR="00DB618C">
        <w:t xml:space="preserve"> anmeldere </w:t>
      </w:r>
      <w:r w:rsidR="007A0F6F" w:rsidRPr="00161FA3">
        <w:t xml:space="preserve">bl.a. </w:t>
      </w:r>
      <w:r w:rsidR="002D7443">
        <w:t xml:space="preserve">har </w:t>
      </w:r>
      <w:r w:rsidR="007A0F6F" w:rsidRPr="00161FA3">
        <w:t xml:space="preserve">sammenlignet </w:t>
      </w:r>
      <w:r w:rsidR="00DB618C">
        <w:t xml:space="preserve">med </w:t>
      </w:r>
      <w:r w:rsidR="007A0F6F" w:rsidRPr="00161FA3">
        <w:rPr>
          <w:i/>
        </w:rPr>
        <w:t>Kvinden der forsvandt</w:t>
      </w:r>
      <w:r w:rsidR="007A0F6F" w:rsidRPr="00161FA3">
        <w:t xml:space="preserve"> af Gillian Flynn. Indtil</w:t>
      </w:r>
      <w:r w:rsidR="00041079" w:rsidRPr="00161FA3">
        <w:t xml:space="preserve"> videre </w:t>
      </w:r>
      <w:r w:rsidR="007A0F6F" w:rsidRPr="00161FA3">
        <w:t xml:space="preserve">er </w:t>
      </w:r>
      <w:r w:rsidR="00BB492B" w:rsidRPr="00161FA3">
        <w:t xml:space="preserve">rettighederne solgt til 18 lande, heriblandt Norge og Sverige. </w:t>
      </w:r>
      <w:r w:rsidR="00041079" w:rsidRPr="00161FA3">
        <w:t xml:space="preserve"> </w:t>
      </w:r>
    </w:p>
    <w:p w14:paraId="04F51E81" w14:textId="77777777" w:rsidR="00161FA3" w:rsidRPr="00161FA3" w:rsidRDefault="00161FA3" w:rsidP="00161FA3">
      <w:pPr>
        <w:spacing w:line="276" w:lineRule="auto"/>
      </w:pPr>
    </w:p>
    <w:p w14:paraId="773EF1FA" w14:textId="77777777" w:rsidR="00161FA3" w:rsidRPr="00161FA3" w:rsidRDefault="00E5217E" w:rsidP="00161FA3">
      <w:pPr>
        <w:spacing w:line="276" w:lineRule="auto"/>
        <w:rPr>
          <w:b/>
        </w:rPr>
      </w:pPr>
      <w:r w:rsidRPr="00161FA3">
        <w:rPr>
          <w:b/>
        </w:rPr>
        <w:t>Forfatteren:</w:t>
      </w:r>
    </w:p>
    <w:p w14:paraId="5B8728CC" w14:textId="275CACA0" w:rsidR="00161FA3" w:rsidRPr="00161FA3" w:rsidRDefault="003F4285" w:rsidP="00161FA3">
      <w:pPr>
        <w:spacing w:line="276" w:lineRule="auto"/>
      </w:pPr>
      <w:r w:rsidRPr="00161FA3">
        <w:t xml:space="preserve">Mary </w:t>
      </w:r>
      <w:proofErr w:type="spellStart"/>
      <w:r w:rsidRPr="00161FA3">
        <w:t>Kubica</w:t>
      </w:r>
      <w:proofErr w:type="spellEnd"/>
      <w:r w:rsidRPr="00161FA3">
        <w:t xml:space="preserve"> </w:t>
      </w:r>
      <w:r w:rsidR="007811A9" w:rsidRPr="00161FA3">
        <w:t xml:space="preserve">er en amerikansk forfatter, der er uddannet i historie og amerikansk litteratur fra Miami </w:t>
      </w:r>
      <w:proofErr w:type="spellStart"/>
      <w:r w:rsidR="007811A9" w:rsidRPr="00161FA3">
        <w:t>University</w:t>
      </w:r>
      <w:proofErr w:type="spellEnd"/>
      <w:r w:rsidR="007811A9" w:rsidRPr="00161FA3">
        <w:t xml:space="preserve"> i Oxford, Ohio. </w:t>
      </w:r>
      <w:r w:rsidR="0079343E" w:rsidRPr="00161FA3">
        <w:t>DEN PERFEKTE PIGE</w:t>
      </w:r>
      <w:r w:rsidR="007811A9" w:rsidRPr="00161FA3">
        <w:t xml:space="preserve"> </w:t>
      </w:r>
      <w:r w:rsidR="002828AE">
        <w:t xml:space="preserve">(originaltitel: </w:t>
      </w:r>
      <w:r w:rsidR="007811A9" w:rsidRPr="00161FA3">
        <w:rPr>
          <w:i/>
        </w:rPr>
        <w:t>The Good Girl</w:t>
      </w:r>
      <w:r w:rsidR="007811A9" w:rsidRPr="00161FA3">
        <w:t>)</w:t>
      </w:r>
      <w:r w:rsidR="00CB6A77" w:rsidRPr="00161FA3">
        <w:t xml:space="preserve"> er hendes første roman.</w:t>
      </w:r>
    </w:p>
    <w:p w14:paraId="698DE24D" w14:textId="77777777" w:rsidR="00161FA3" w:rsidRPr="00161FA3" w:rsidRDefault="00161FA3" w:rsidP="00161FA3">
      <w:pPr>
        <w:spacing w:line="276" w:lineRule="auto"/>
      </w:pPr>
    </w:p>
    <w:p w14:paraId="5295483B" w14:textId="43DBE5CA" w:rsidR="00161FA3" w:rsidRPr="00161FA3" w:rsidRDefault="00161FA3" w:rsidP="00161FA3">
      <w:pPr>
        <w:spacing w:line="276" w:lineRule="auto"/>
        <w:rPr>
          <w:b/>
        </w:rPr>
      </w:pPr>
      <w:r w:rsidRPr="00161FA3">
        <w:rPr>
          <w:b/>
        </w:rPr>
        <w:t>DEN PERFEKTE PIGE</w:t>
      </w:r>
    </w:p>
    <w:p w14:paraId="524F5F90" w14:textId="77777777" w:rsidR="00161FA3" w:rsidRPr="00161FA3" w:rsidRDefault="00D77EBE" w:rsidP="00161FA3">
      <w:pPr>
        <w:spacing w:line="276" w:lineRule="auto"/>
        <w:rPr>
          <w:rFonts w:cs="Helvetica"/>
          <w:szCs w:val="18"/>
        </w:rPr>
      </w:pPr>
      <w:r w:rsidRPr="00161FA3">
        <w:rPr>
          <w:rFonts w:cs="Helvetica"/>
          <w:szCs w:val="18"/>
        </w:rPr>
        <w:t xml:space="preserve">Originaltitel: </w:t>
      </w:r>
      <w:r w:rsidR="003F4285" w:rsidRPr="00161FA3">
        <w:rPr>
          <w:rFonts w:cs="Helvetica"/>
          <w:szCs w:val="18"/>
        </w:rPr>
        <w:t>The Good Girl</w:t>
      </w:r>
    </w:p>
    <w:p w14:paraId="44CCBB26" w14:textId="77777777" w:rsidR="00161FA3" w:rsidRPr="00161FA3" w:rsidRDefault="003F4285" w:rsidP="00161FA3">
      <w:pPr>
        <w:spacing w:line="276" w:lineRule="auto"/>
        <w:rPr>
          <w:rFonts w:cs="Helvetica"/>
          <w:szCs w:val="18"/>
        </w:rPr>
      </w:pPr>
      <w:r w:rsidRPr="00161FA3">
        <w:rPr>
          <w:rFonts w:cs="Helvetica"/>
          <w:szCs w:val="18"/>
        </w:rPr>
        <w:t xml:space="preserve">Mary </w:t>
      </w:r>
      <w:proofErr w:type="spellStart"/>
      <w:r w:rsidRPr="00161FA3">
        <w:rPr>
          <w:rFonts w:cs="Helvetica"/>
          <w:szCs w:val="18"/>
        </w:rPr>
        <w:t>Kubica</w:t>
      </w:r>
      <w:proofErr w:type="spellEnd"/>
    </w:p>
    <w:p w14:paraId="209C8EBD" w14:textId="77777777" w:rsidR="00161FA3" w:rsidRPr="00161FA3" w:rsidRDefault="003F4285" w:rsidP="00161FA3">
      <w:pPr>
        <w:spacing w:line="276" w:lineRule="auto"/>
        <w:rPr>
          <w:rFonts w:cs="Helvetica"/>
        </w:rPr>
      </w:pPr>
      <w:r w:rsidRPr="00161FA3">
        <w:rPr>
          <w:rFonts w:cs="Helvetica"/>
        </w:rPr>
        <w:t>R</w:t>
      </w:r>
      <w:r w:rsidR="006C75C1" w:rsidRPr="00161FA3">
        <w:rPr>
          <w:rFonts w:cs="Helvetica"/>
        </w:rPr>
        <w:t>oman</w:t>
      </w:r>
    </w:p>
    <w:p w14:paraId="1040D04F" w14:textId="77777777" w:rsidR="00161FA3" w:rsidRPr="00161FA3" w:rsidRDefault="002C37A4" w:rsidP="00161FA3">
      <w:pPr>
        <w:spacing w:line="276" w:lineRule="auto"/>
        <w:rPr>
          <w:rFonts w:cs="Helvetica"/>
        </w:rPr>
      </w:pPr>
      <w:r w:rsidRPr="00161FA3">
        <w:rPr>
          <w:rFonts w:cs="Helvetica"/>
        </w:rPr>
        <w:t>O</w:t>
      </w:r>
      <w:r w:rsidR="006C75C1" w:rsidRPr="00161FA3">
        <w:rPr>
          <w:rFonts w:cs="Helvetica"/>
        </w:rPr>
        <w:t xml:space="preserve">versat til </w:t>
      </w:r>
      <w:r w:rsidR="00C36951" w:rsidRPr="00161FA3">
        <w:rPr>
          <w:rFonts w:cs="Helvetica"/>
        </w:rPr>
        <w:t xml:space="preserve">dansk </w:t>
      </w:r>
      <w:r w:rsidR="006C75C1" w:rsidRPr="00161FA3">
        <w:rPr>
          <w:rFonts w:cs="Helvetica"/>
        </w:rPr>
        <w:t>af</w:t>
      </w:r>
      <w:r w:rsidR="00C36951" w:rsidRPr="00161FA3">
        <w:rPr>
          <w:rFonts w:cs="Helvetica"/>
        </w:rPr>
        <w:t xml:space="preserve"> </w:t>
      </w:r>
      <w:r w:rsidR="00D13B4C" w:rsidRPr="00161FA3">
        <w:rPr>
          <w:rFonts w:cs="Helvetica"/>
        </w:rPr>
        <w:t>Helle Albeck</w:t>
      </w:r>
    </w:p>
    <w:p w14:paraId="378326EF" w14:textId="77777777" w:rsidR="00161FA3" w:rsidRPr="00161FA3" w:rsidRDefault="00795F98" w:rsidP="00161FA3">
      <w:pPr>
        <w:spacing w:line="276" w:lineRule="auto"/>
        <w:rPr>
          <w:rFonts w:cs="Helvetica"/>
          <w:szCs w:val="18"/>
        </w:rPr>
      </w:pPr>
      <w:r w:rsidRPr="00161FA3">
        <w:rPr>
          <w:rFonts w:cs="Helvetica"/>
          <w:szCs w:val="18"/>
        </w:rPr>
        <w:t xml:space="preserve">Pris, </w:t>
      </w:r>
      <w:proofErr w:type="spellStart"/>
      <w:r w:rsidRPr="00161FA3">
        <w:rPr>
          <w:rFonts w:cs="Helvetica"/>
          <w:szCs w:val="18"/>
        </w:rPr>
        <w:t>vejl</w:t>
      </w:r>
      <w:proofErr w:type="spellEnd"/>
      <w:r w:rsidRPr="00161FA3">
        <w:rPr>
          <w:rFonts w:cs="Helvetica"/>
          <w:szCs w:val="18"/>
        </w:rPr>
        <w:t>.</w:t>
      </w:r>
      <w:r w:rsidR="00202C60" w:rsidRPr="00161FA3">
        <w:rPr>
          <w:rFonts w:cs="Helvetica"/>
          <w:szCs w:val="18"/>
        </w:rPr>
        <w:t xml:space="preserve">: </w:t>
      </w:r>
      <w:r w:rsidR="00D13B4C" w:rsidRPr="00161FA3">
        <w:rPr>
          <w:rFonts w:cs="Helvetica"/>
          <w:szCs w:val="18"/>
        </w:rPr>
        <w:t>299,95</w:t>
      </w:r>
    </w:p>
    <w:p w14:paraId="13E7C7B2" w14:textId="1BCFB534" w:rsidR="00161FA3" w:rsidRPr="00161FA3" w:rsidRDefault="00551D6B" w:rsidP="00161FA3">
      <w:pPr>
        <w:spacing w:line="276" w:lineRule="auto"/>
        <w:rPr>
          <w:rFonts w:cs="Helvetica"/>
          <w:szCs w:val="18"/>
        </w:rPr>
      </w:pPr>
      <w:r w:rsidRPr="00161FA3">
        <w:rPr>
          <w:rFonts w:cs="Helvetica"/>
          <w:szCs w:val="18"/>
        </w:rPr>
        <w:t>Udgivelsesdato</w:t>
      </w:r>
      <w:r w:rsidR="00F646B9" w:rsidRPr="00161FA3">
        <w:rPr>
          <w:rFonts w:cs="Helvetica"/>
          <w:szCs w:val="18"/>
        </w:rPr>
        <w:t xml:space="preserve">: </w:t>
      </w:r>
      <w:r w:rsidR="00D13B4C" w:rsidRPr="00161FA3">
        <w:rPr>
          <w:rFonts w:cs="Helvetica"/>
          <w:szCs w:val="18"/>
        </w:rPr>
        <w:t xml:space="preserve">28. </w:t>
      </w:r>
      <w:r w:rsidR="002828AE" w:rsidRPr="00161FA3">
        <w:rPr>
          <w:rFonts w:cs="Helvetica"/>
          <w:szCs w:val="18"/>
        </w:rPr>
        <w:t>S</w:t>
      </w:r>
      <w:r w:rsidR="00D13B4C" w:rsidRPr="00161FA3">
        <w:rPr>
          <w:rFonts w:cs="Helvetica"/>
          <w:szCs w:val="18"/>
        </w:rPr>
        <w:t>eptember</w:t>
      </w:r>
      <w:r w:rsidR="002828AE">
        <w:rPr>
          <w:rFonts w:cs="Helvetica"/>
          <w:szCs w:val="18"/>
        </w:rPr>
        <w:t xml:space="preserve"> 2015</w:t>
      </w:r>
    </w:p>
    <w:p w14:paraId="555CD08B" w14:textId="3DE4C19E" w:rsidR="00D34329" w:rsidRPr="00161FA3" w:rsidRDefault="00D34329" w:rsidP="00161FA3">
      <w:pPr>
        <w:spacing w:line="276" w:lineRule="auto"/>
        <w:rPr>
          <w:b/>
        </w:rPr>
      </w:pPr>
      <w:r w:rsidRPr="00161FA3">
        <w:rPr>
          <w:rFonts w:cs="Helvetica"/>
          <w:szCs w:val="14"/>
        </w:rPr>
        <w:t>Forlaget Turbulenz</w:t>
      </w:r>
    </w:p>
    <w:sectPr w:rsidR="00D34329" w:rsidRPr="00161FA3" w:rsidSect="0079343E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4DE9C" w14:textId="77777777" w:rsidR="00DB618C" w:rsidRDefault="00DB618C">
      <w:r>
        <w:separator/>
      </w:r>
    </w:p>
  </w:endnote>
  <w:endnote w:type="continuationSeparator" w:id="0">
    <w:p w14:paraId="209105E7" w14:textId="77777777" w:rsidR="00DB618C" w:rsidRDefault="00DB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fa Classic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oudy Oldstyl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3C76" w14:textId="77777777" w:rsidR="00DB618C" w:rsidRPr="006C75C1" w:rsidRDefault="00DB618C" w:rsidP="00FF75F0">
    <w:pPr>
      <w:rPr>
        <w:b/>
      </w:rPr>
    </w:pPr>
  </w:p>
  <w:p w14:paraId="0FBC3A09" w14:textId="77777777" w:rsidR="00DB618C" w:rsidRPr="006C75C1" w:rsidRDefault="00DB618C" w:rsidP="00FF75F0">
    <w:pPr>
      <w:rPr>
        <w:rFonts w:ascii="Times New Roman" w:hAnsi="Times New Roman"/>
      </w:rPr>
    </w:pPr>
    <w:r w:rsidRPr="006C75C1">
      <w:rPr>
        <w:rFonts w:ascii="Times New Roman" w:hAnsi="Times New Roman"/>
      </w:rPr>
      <w:t xml:space="preserve">For anmeldereksemplar, forside og uddrag fra bogen: kontakt Michael Jepsen, tlf.: 40 68 21 25, </w:t>
    </w:r>
    <w:hyperlink r:id="rId1" w:history="1">
      <w:r w:rsidRPr="006C75C1">
        <w:rPr>
          <w:rStyle w:val="Llink"/>
          <w:rFonts w:ascii="Times New Roman" w:hAnsi="Times New Roman"/>
          <w:color w:val="auto"/>
          <w:u w:val="none"/>
        </w:rPr>
        <w:t>michael@turbulenz.dk</w:t>
      </w:r>
    </w:hyperlink>
    <w:r w:rsidRPr="006C75C1">
      <w:rPr>
        <w:rFonts w:ascii="Times New Roman" w:hAnsi="Times New Roman"/>
      </w:rPr>
      <w:t xml:space="preserve">. Forsiden kan downloades på hjemmesiden </w:t>
    </w:r>
    <w:hyperlink r:id="rId2" w:history="1">
      <w:r w:rsidRPr="006C75C1">
        <w:rPr>
          <w:rStyle w:val="Llink"/>
          <w:rFonts w:ascii="Times New Roman" w:hAnsi="Times New Roman"/>
          <w:color w:val="auto"/>
          <w:u w:val="none"/>
        </w:rPr>
        <w:t>www.turbulenz.dk</w:t>
      </w:r>
    </w:hyperlink>
  </w:p>
  <w:p w14:paraId="748E35DF" w14:textId="77777777" w:rsidR="00DB618C" w:rsidRDefault="00DB618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6AED1" w14:textId="77777777" w:rsidR="00DB618C" w:rsidRDefault="00DB618C">
      <w:r>
        <w:separator/>
      </w:r>
    </w:p>
  </w:footnote>
  <w:footnote w:type="continuationSeparator" w:id="0">
    <w:p w14:paraId="69307E51" w14:textId="77777777" w:rsidR="00DB618C" w:rsidRDefault="00DB61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C497" w14:textId="77777777" w:rsidR="00DB618C" w:rsidRPr="00727BE5" w:rsidRDefault="00DB618C" w:rsidP="006B128E">
    <w:pPr>
      <w:pStyle w:val="Sidehoved"/>
    </w:pPr>
    <w:r>
      <w:rPr>
        <w:rFonts w:ascii="Courier New" w:hAnsi="Courier New" w:cs="Courier New"/>
        <w:noProof/>
        <w:lang w:val="en-US" w:eastAsia="da-DK"/>
      </w:rPr>
      <w:drawing>
        <wp:inline distT="0" distB="0" distL="0" distR="0" wp14:anchorId="3722BEF5" wp14:editId="4B048995">
          <wp:extent cx="5924550" cy="742950"/>
          <wp:effectExtent l="25400" t="0" r="0" b="0"/>
          <wp:docPr id="4" name="Billede 1" descr="Logo_Forlaget_Turbulenz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laget_Turbulenz_s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PRESSEMEDDELELSE</w:t>
    </w:r>
  </w:p>
  <w:p w14:paraId="0102B9F0" w14:textId="77777777" w:rsidR="00DB618C" w:rsidRDefault="00DB618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0F"/>
    <w:rsid w:val="00005BFF"/>
    <w:rsid w:val="00022D41"/>
    <w:rsid w:val="00031D64"/>
    <w:rsid w:val="000375AB"/>
    <w:rsid w:val="00041079"/>
    <w:rsid w:val="000419E0"/>
    <w:rsid w:val="00041E5B"/>
    <w:rsid w:val="00043CD9"/>
    <w:rsid w:val="00061476"/>
    <w:rsid w:val="00082A08"/>
    <w:rsid w:val="00084481"/>
    <w:rsid w:val="0009747B"/>
    <w:rsid w:val="000A3DE5"/>
    <w:rsid w:val="000A55B4"/>
    <w:rsid w:val="000B769E"/>
    <w:rsid w:val="000D4688"/>
    <w:rsid w:val="000D4D34"/>
    <w:rsid w:val="000F3A29"/>
    <w:rsid w:val="0014162D"/>
    <w:rsid w:val="00141BB6"/>
    <w:rsid w:val="00155927"/>
    <w:rsid w:val="00161FA3"/>
    <w:rsid w:val="00170C59"/>
    <w:rsid w:val="00175ECC"/>
    <w:rsid w:val="00193B0A"/>
    <w:rsid w:val="001A20AC"/>
    <w:rsid w:val="001B4824"/>
    <w:rsid w:val="001C3D87"/>
    <w:rsid w:val="001D5B60"/>
    <w:rsid w:val="001D5B89"/>
    <w:rsid w:val="001D60D3"/>
    <w:rsid w:val="001E11F1"/>
    <w:rsid w:val="001E2CB3"/>
    <w:rsid w:val="00202C60"/>
    <w:rsid w:val="00211B27"/>
    <w:rsid w:val="002148A3"/>
    <w:rsid w:val="00221A99"/>
    <w:rsid w:val="00244547"/>
    <w:rsid w:val="00253B5B"/>
    <w:rsid w:val="00265CE1"/>
    <w:rsid w:val="00267E80"/>
    <w:rsid w:val="00267E84"/>
    <w:rsid w:val="00272F8B"/>
    <w:rsid w:val="00273097"/>
    <w:rsid w:val="0027543B"/>
    <w:rsid w:val="002828AE"/>
    <w:rsid w:val="00292732"/>
    <w:rsid w:val="002B374F"/>
    <w:rsid w:val="002B5F84"/>
    <w:rsid w:val="002C2784"/>
    <w:rsid w:val="002C33C8"/>
    <w:rsid w:val="002C37A4"/>
    <w:rsid w:val="002D7443"/>
    <w:rsid w:val="002E71D4"/>
    <w:rsid w:val="002E78B7"/>
    <w:rsid w:val="00322932"/>
    <w:rsid w:val="00322C7B"/>
    <w:rsid w:val="003333A2"/>
    <w:rsid w:val="0036379E"/>
    <w:rsid w:val="0037754F"/>
    <w:rsid w:val="003A2F47"/>
    <w:rsid w:val="003A5A72"/>
    <w:rsid w:val="003A5A99"/>
    <w:rsid w:val="003C0248"/>
    <w:rsid w:val="003F4285"/>
    <w:rsid w:val="004077CD"/>
    <w:rsid w:val="00412470"/>
    <w:rsid w:val="00415F84"/>
    <w:rsid w:val="00423FF9"/>
    <w:rsid w:val="00436ED9"/>
    <w:rsid w:val="00440BFC"/>
    <w:rsid w:val="00445477"/>
    <w:rsid w:val="00447D5F"/>
    <w:rsid w:val="00455597"/>
    <w:rsid w:val="00456B2C"/>
    <w:rsid w:val="0046139A"/>
    <w:rsid w:val="00471560"/>
    <w:rsid w:val="00475C72"/>
    <w:rsid w:val="00477A29"/>
    <w:rsid w:val="0048181B"/>
    <w:rsid w:val="0048778E"/>
    <w:rsid w:val="004905A5"/>
    <w:rsid w:val="004A43E0"/>
    <w:rsid w:val="004C7C0E"/>
    <w:rsid w:val="004C7EE2"/>
    <w:rsid w:val="004E33F6"/>
    <w:rsid w:val="004E628C"/>
    <w:rsid w:val="004F3F7A"/>
    <w:rsid w:val="00520BAD"/>
    <w:rsid w:val="005217A1"/>
    <w:rsid w:val="0052480C"/>
    <w:rsid w:val="00527770"/>
    <w:rsid w:val="00551D6B"/>
    <w:rsid w:val="005527FA"/>
    <w:rsid w:val="00560C65"/>
    <w:rsid w:val="00572FCA"/>
    <w:rsid w:val="005748B7"/>
    <w:rsid w:val="00583596"/>
    <w:rsid w:val="005932A7"/>
    <w:rsid w:val="005A2E97"/>
    <w:rsid w:val="005B3445"/>
    <w:rsid w:val="005C50B1"/>
    <w:rsid w:val="00606DCD"/>
    <w:rsid w:val="00610095"/>
    <w:rsid w:val="00630628"/>
    <w:rsid w:val="00644EB4"/>
    <w:rsid w:val="00646048"/>
    <w:rsid w:val="0066716A"/>
    <w:rsid w:val="0067128D"/>
    <w:rsid w:val="0067580B"/>
    <w:rsid w:val="00695768"/>
    <w:rsid w:val="006B128E"/>
    <w:rsid w:val="006B2028"/>
    <w:rsid w:val="006B4615"/>
    <w:rsid w:val="006C233A"/>
    <w:rsid w:val="006C4A3E"/>
    <w:rsid w:val="006C75C1"/>
    <w:rsid w:val="006D64E4"/>
    <w:rsid w:val="006E2456"/>
    <w:rsid w:val="006E49F8"/>
    <w:rsid w:val="006F0076"/>
    <w:rsid w:val="007533C2"/>
    <w:rsid w:val="00761EEA"/>
    <w:rsid w:val="007743EF"/>
    <w:rsid w:val="007753B6"/>
    <w:rsid w:val="007811A9"/>
    <w:rsid w:val="00784580"/>
    <w:rsid w:val="00785099"/>
    <w:rsid w:val="00792561"/>
    <w:rsid w:val="0079343E"/>
    <w:rsid w:val="00793CE5"/>
    <w:rsid w:val="00795F98"/>
    <w:rsid w:val="00797B66"/>
    <w:rsid w:val="007A0F6F"/>
    <w:rsid w:val="007C1EB4"/>
    <w:rsid w:val="007C21BB"/>
    <w:rsid w:val="007C39E8"/>
    <w:rsid w:val="007C5A3B"/>
    <w:rsid w:val="007D3BAB"/>
    <w:rsid w:val="007E4AED"/>
    <w:rsid w:val="00832E1E"/>
    <w:rsid w:val="008505D1"/>
    <w:rsid w:val="00852FD4"/>
    <w:rsid w:val="00865CF2"/>
    <w:rsid w:val="0086653F"/>
    <w:rsid w:val="00867C15"/>
    <w:rsid w:val="008A29FB"/>
    <w:rsid w:val="008B5BE2"/>
    <w:rsid w:val="008C2FD4"/>
    <w:rsid w:val="00927E28"/>
    <w:rsid w:val="00932FF2"/>
    <w:rsid w:val="0093308F"/>
    <w:rsid w:val="00933B17"/>
    <w:rsid w:val="00936102"/>
    <w:rsid w:val="009439E5"/>
    <w:rsid w:val="00953ABA"/>
    <w:rsid w:val="00954381"/>
    <w:rsid w:val="009568C6"/>
    <w:rsid w:val="00973934"/>
    <w:rsid w:val="00996342"/>
    <w:rsid w:val="0099676B"/>
    <w:rsid w:val="009B32DF"/>
    <w:rsid w:val="009C6078"/>
    <w:rsid w:val="009F2CC3"/>
    <w:rsid w:val="009F62A5"/>
    <w:rsid w:val="009F7AD7"/>
    <w:rsid w:val="00A01302"/>
    <w:rsid w:val="00A01E11"/>
    <w:rsid w:val="00A24805"/>
    <w:rsid w:val="00A262CD"/>
    <w:rsid w:val="00A302C6"/>
    <w:rsid w:val="00A40CC1"/>
    <w:rsid w:val="00A66249"/>
    <w:rsid w:val="00A743A6"/>
    <w:rsid w:val="00A760BD"/>
    <w:rsid w:val="00A766A9"/>
    <w:rsid w:val="00A9244E"/>
    <w:rsid w:val="00A972CA"/>
    <w:rsid w:val="00AA1CCD"/>
    <w:rsid w:val="00AC2E73"/>
    <w:rsid w:val="00AC664E"/>
    <w:rsid w:val="00AD02C5"/>
    <w:rsid w:val="00AD6A3B"/>
    <w:rsid w:val="00B0221F"/>
    <w:rsid w:val="00B05A9C"/>
    <w:rsid w:val="00B079F8"/>
    <w:rsid w:val="00B13082"/>
    <w:rsid w:val="00B20E1C"/>
    <w:rsid w:val="00B3176D"/>
    <w:rsid w:val="00B317E1"/>
    <w:rsid w:val="00B451D9"/>
    <w:rsid w:val="00B8202D"/>
    <w:rsid w:val="00B971B6"/>
    <w:rsid w:val="00BA2382"/>
    <w:rsid w:val="00BA6CCC"/>
    <w:rsid w:val="00BB492B"/>
    <w:rsid w:val="00BC29B4"/>
    <w:rsid w:val="00BD6BA9"/>
    <w:rsid w:val="00BE5691"/>
    <w:rsid w:val="00C00CCF"/>
    <w:rsid w:val="00C36951"/>
    <w:rsid w:val="00C447A7"/>
    <w:rsid w:val="00C517AC"/>
    <w:rsid w:val="00C620BF"/>
    <w:rsid w:val="00C74D5E"/>
    <w:rsid w:val="00C762BC"/>
    <w:rsid w:val="00C95E59"/>
    <w:rsid w:val="00CB5E13"/>
    <w:rsid w:val="00CB6A77"/>
    <w:rsid w:val="00CC5C3F"/>
    <w:rsid w:val="00CC78DC"/>
    <w:rsid w:val="00CD1F27"/>
    <w:rsid w:val="00CD23CB"/>
    <w:rsid w:val="00CE4C91"/>
    <w:rsid w:val="00D025A0"/>
    <w:rsid w:val="00D069D6"/>
    <w:rsid w:val="00D13B4C"/>
    <w:rsid w:val="00D2327C"/>
    <w:rsid w:val="00D27960"/>
    <w:rsid w:val="00D316A0"/>
    <w:rsid w:val="00D34329"/>
    <w:rsid w:val="00D4167F"/>
    <w:rsid w:val="00D76D9B"/>
    <w:rsid w:val="00D77EBE"/>
    <w:rsid w:val="00DB5C57"/>
    <w:rsid w:val="00DB618C"/>
    <w:rsid w:val="00DD05A0"/>
    <w:rsid w:val="00DD4C8E"/>
    <w:rsid w:val="00DE570F"/>
    <w:rsid w:val="00DF1001"/>
    <w:rsid w:val="00E01FCA"/>
    <w:rsid w:val="00E059CE"/>
    <w:rsid w:val="00E13097"/>
    <w:rsid w:val="00E42F77"/>
    <w:rsid w:val="00E5217E"/>
    <w:rsid w:val="00E65732"/>
    <w:rsid w:val="00E73FBF"/>
    <w:rsid w:val="00E81228"/>
    <w:rsid w:val="00E82B17"/>
    <w:rsid w:val="00E82D37"/>
    <w:rsid w:val="00EA6347"/>
    <w:rsid w:val="00EB7BCA"/>
    <w:rsid w:val="00EF03F1"/>
    <w:rsid w:val="00EF567D"/>
    <w:rsid w:val="00EF6A81"/>
    <w:rsid w:val="00F07D1A"/>
    <w:rsid w:val="00F13455"/>
    <w:rsid w:val="00F415FE"/>
    <w:rsid w:val="00F473C4"/>
    <w:rsid w:val="00F47860"/>
    <w:rsid w:val="00F5598E"/>
    <w:rsid w:val="00F6086B"/>
    <w:rsid w:val="00F646B9"/>
    <w:rsid w:val="00F7055C"/>
    <w:rsid w:val="00F737EA"/>
    <w:rsid w:val="00F75055"/>
    <w:rsid w:val="00F84999"/>
    <w:rsid w:val="00F86685"/>
    <w:rsid w:val="00F9263A"/>
    <w:rsid w:val="00F94388"/>
    <w:rsid w:val="00F975D7"/>
    <w:rsid w:val="00FA0698"/>
    <w:rsid w:val="00FC5222"/>
    <w:rsid w:val="00FD302D"/>
    <w:rsid w:val="00FE1136"/>
    <w:rsid w:val="00FF443D"/>
    <w:rsid w:val="00FF75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453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annotation text" w:uiPriority="99"/>
    <w:lsdException w:name="annotation reference" w:uiPriority="99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B12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B128E"/>
  </w:style>
  <w:style w:type="paragraph" w:styleId="Sidefod">
    <w:name w:val="footer"/>
    <w:basedOn w:val="Normal"/>
    <w:link w:val="SidefodTegn"/>
    <w:uiPriority w:val="99"/>
    <w:unhideWhenUsed/>
    <w:rsid w:val="006B12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B128E"/>
  </w:style>
  <w:style w:type="character" w:styleId="Llink">
    <w:name w:val="Hyperlink"/>
    <w:basedOn w:val="Standardskrifttypeiafsnit"/>
    <w:rsid w:val="006B128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415F8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15F84"/>
    <w:rPr>
      <w:rFonts w:ascii="Lucida Grande" w:hAnsi="Lucida Grande"/>
      <w:sz w:val="18"/>
      <w:szCs w:val="18"/>
      <w:lang w:val="da-DK"/>
    </w:rPr>
  </w:style>
  <w:style w:type="paragraph" w:customStyle="1" w:styleId="Pa0">
    <w:name w:val="Pa0"/>
    <w:basedOn w:val="Normal"/>
    <w:next w:val="Normal"/>
    <w:uiPriority w:val="99"/>
    <w:rsid w:val="00B20E1C"/>
    <w:pPr>
      <w:widowControl w:val="0"/>
      <w:autoSpaceDE w:val="0"/>
      <w:autoSpaceDN w:val="0"/>
      <w:adjustRightInd w:val="0"/>
      <w:spacing w:line="241" w:lineRule="atLeast"/>
    </w:pPr>
    <w:rPr>
      <w:rFonts w:ascii="Agfa Classic Roman" w:hAnsi="Agfa Classic Roman" w:cs="Times New Roman"/>
    </w:rPr>
  </w:style>
  <w:style w:type="character" w:customStyle="1" w:styleId="A1">
    <w:name w:val="A1"/>
    <w:uiPriority w:val="99"/>
    <w:rsid w:val="00B20E1C"/>
    <w:rPr>
      <w:rFonts w:ascii="Goudy Oldstyle Std" w:hAnsi="Goudy Oldstyle Std" w:cs="Goudy Oldstyle Std"/>
      <w:color w:val="1A1B1F"/>
      <w:sz w:val="26"/>
      <w:szCs w:val="26"/>
    </w:rPr>
  </w:style>
  <w:style w:type="character" w:styleId="Kommentarhenvisning">
    <w:name w:val="annotation reference"/>
    <w:basedOn w:val="Standardskrifttypeiafsnit"/>
    <w:uiPriority w:val="99"/>
    <w:unhideWhenUsed/>
    <w:rsid w:val="004A43E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4A43E0"/>
    <w:rPr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A43E0"/>
    <w:rPr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annotation text" w:uiPriority="99"/>
    <w:lsdException w:name="annotation reference" w:uiPriority="99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B12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B128E"/>
  </w:style>
  <w:style w:type="paragraph" w:styleId="Sidefod">
    <w:name w:val="footer"/>
    <w:basedOn w:val="Normal"/>
    <w:link w:val="SidefodTegn"/>
    <w:uiPriority w:val="99"/>
    <w:unhideWhenUsed/>
    <w:rsid w:val="006B12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B128E"/>
  </w:style>
  <w:style w:type="character" w:styleId="Llink">
    <w:name w:val="Hyperlink"/>
    <w:basedOn w:val="Standardskrifttypeiafsnit"/>
    <w:rsid w:val="006B128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415F8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15F84"/>
    <w:rPr>
      <w:rFonts w:ascii="Lucida Grande" w:hAnsi="Lucida Grande"/>
      <w:sz w:val="18"/>
      <w:szCs w:val="18"/>
      <w:lang w:val="da-DK"/>
    </w:rPr>
  </w:style>
  <w:style w:type="paragraph" w:customStyle="1" w:styleId="Pa0">
    <w:name w:val="Pa0"/>
    <w:basedOn w:val="Normal"/>
    <w:next w:val="Normal"/>
    <w:uiPriority w:val="99"/>
    <w:rsid w:val="00B20E1C"/>
    <w:pPr>
      <w:widowControl w:val="0"/>
      <w:autoSpaceDE w:val="0"/>
      <w:autoSpaceDN w:val="0"/>
      <w:adjustRightInd w:val="0"/>
      <w:spacing w:line="241" w:lineRule="atLeast"/>
    </w:pPr>
    <w:rPr>
      <w:rFonts w:ascii="Agfa Classic Roman" w:hAnsi="Agfa Classic Roman" w:cs="Times New Roman"/>
    </w:rPr>
  </w:style>
  <w:style w:type="character" w:customStyle="1" w:styleId="A1">
    <w:name w:val="A1"/>
    <w:uiPriority w:val="99"/>
    <w:rsid w:val="00B20E1C"/>
    <w:rPr>
      <w:rFonts w:ascii="Goudy Oldstyle Std" w:hAnsi="Goudy Oldstyle Std" w:cs="Goudy Oldstyle Std"/>
      <w:color w:val="1A1B1F"/>
      <w:sz w:val="26"/>
      <w:szCs w:val="26"/>
    </w:rPr>
  </w:style>
  <w:style w:type="character" w:styleId="Kommentarhenvisning">
    <w:name w:val="annotation reference"/>
    <w:basedOn w:val="Standardskrifttypeiafsnit"/>
    <w:uiPriority w:val="99"/>
    <w:unhideWhenUsed/>
    <w:rsid w:val="004A43E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4A43E0"/>
    <w:rPr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A43E0"/>
    <w:rPr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@turbulenz.dk" TargetMode="External"/><Relationship Id="rId2" Type="http://schemas.openxmlformats.org/officeDocument/2006/relationships/hyperlink" Target="http://www.turbulenz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0CBB1-4B6A-8647-A13B-B70692BF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248</Words>
  <Characters>1217</Characters>
  <Application>Microsoft Macintosh Word</Application>
  <DocSecurity>0</DocSecurity>
  <Lines>26</Lines>
  <Paragraphs>6</Paragraphs>
  <ScaleCrop>false</ScaleCrop>
  <Company>Winners Lab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Banke</dc:creator>
  <cp:keywords/>
  <cp:lastModifiedBy>Turbulenz</cp:lastModifiedBy>
  <cp:revision>11</cp:revision>
  <cp:lastPrinted>2012-04-05T11:57:00Z</cp:lastPrinted>
  <dcterms:created xsi:type="dcterms:W3CDTF">2015-09-07T08:43:00Z</dcterms:created>
  <dcterms:modified xsi:type="dcterms:W3CDTF">2015-09-08T10:05:00Z</dcterms:modified>
</cp:coreProperties>
</file>