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2D8AD" w14:textId="77777777" w:rsidR="00D34329" w:rsidRPr="006C75C1" w:rsidRDefault="00D34329" w:rsidP="00D34329">
      <w:pPr>
        <w:rPr>
          <w:rFonts w:ascii="Times" w:hAnsi="Times" w:cs="Times"/>
          <w:color w:val="222222"/>
          <w:sz w:val="32"/>
          <w:szCs w:val="32"/>
        </w:rPr>
      </w:pPr>
    </w:p>
    <w:p w14:paraId="489F6DD1" w14:textId="77777777" w:rsidR="00D34329" w:rsidRPr="006C75C1" w:rsidRDefault="007753B6" w:rsidP="00D34329">
      <w:pPr>
        <w:rPr>
          <w:rFonts w:cs="Times"/>
          <w:b/>
          <w:color w:val="222222"/>
          <w:sz w:val="28"/>
          <w:szCs w:val="32"/>
        </w:rPr>
      </w:pPr>
      <w:r w:rsidRPr="006C75C1">
        <w:rPr>
          <w:rFonts w:cs="Times"/>
          <w:b/>
          <w:color w:val="222222"/>
          <w:sz w:val="28"/>
          <w:szCs w:val="32"/>
        </w:rPr>
        <w:t xml:space="preserve">Historisk drama om </w:t>
      </w:r>
      <w:r w:rsidR="00F646B9">
        <w:rPr>
          <w:rFonts w:cs="Times"/>
          <w:b/>
          <w:color w:val="222222"/>
          <w:sz w:val="28"/>
          <w:szCs w:val="32"/>
        </w:rPr>
        <w:t>Dublin</w:t>
      </w:r>
    </w:p>
    <w:p w14:paraId="1CAB3DDE" w14:textId="77777777" w:rsidR="00F07D1A" w:rsidRDefault="00F07D1A" w:rsidP="00F07D1A">
      <w:pPr>
        <w:rPr>
          <w:rFonts w:cs="Garamond"/>
        </w:rPr>
      </w:pPr>
    </w:p>
    <w:p w14:paraId="70711F06" w14:textId="7D9661CD" w:rsidR="00F07D1A" w:rsidRPr="00F84999" w:rsidRDefault="00F07D1A" w:rsidP="00F07D1A">
      <w:pPr>
        <w:rPr>
          <w:rFonts w:cs="Garamond"/>
          <w:i/>
        </w:rPr>
      </w:pPr>
      <w:r w:rsidRPr="00F84999">
        <w:rPr>
          <w:rFonts w:cs="Garamond"/>
          <w:i/>
        </w:rPr>
        <w:t xml:space="preserve">Fra den internationale bestsellerforfatter til London og </w:t>
      </w:r>
      <w:proofErr w:type="spellStart"/>
      <w:r w:rsidRPr="00F84999">
        <w:rPr>
          <w:rFonts w:cs="Garamond"/>
          <w:i/>
        </w:rPr>
        <w:t>Sarum</w:t>
      </w:r>
      <w:proofErr w:type="spellEnd"/>
      <w:r w:rsidRPr="00F84999">
        <w:rPr>
          <w:rFonts w:cs="Garamond"/>
          <w:i/>
        </w:rPr>
        <w:t xml:space="preserve"> kommer nu en stors</w:t>
      </w:r>
      <w:r w:rsidR="00F84999">
        <w:rPr>
          <w:rFonts w:cs="Garamond"/>
          <w:i/>
        </w:rPr>
        <w:t>lået episk roman om kærlighed,</w:t>
      </w:r>
      <w:r w:rsidRPr="00F84999">
        <w:rPr>
          <w:rFonts w:cs="Garamond"/>
          <w:i/>
        </w:rPr>
        <w:t xml:space="preserve"> krig og politiske intriger i Irland</w:t>
      </w:r>
      <w:r w:rsidR="00F84999">
        <w:rPr>
          <w:rFonts w:cs="Garamond"/>
          <w:i/>
        </w:rPr>
        <w:t xml:space="preserve"> gennem flere århundreder</w:t>
      </w:r>
      <w:r w:rsidRPr="00F84999">
        <w:rPr>
          <w:rFonts w:cs="Garamond"/>
          <w:i/>
        </w:rPr>
        <w:t xml:space="preserve">. </w:t>
      </w:r>
    </w:p>
    <w:p w14:paraId="2FD40494" w14:textId="77777777" w:rsidR="00C36951" w:rsidRPr="006C75C1" w:rsidRDefault="00C36951" w:rsidP="00D34329">
      <w:pPr>
        <w:rPr>
          <w:rFonts w:cs="Times"/>
          <w:color w:val="222222"/>
          <w:sz w:val="28"/>
          <w:szCs w:val="32"/>
        </w:rPr>
      </w:pPr>
    </w:p>
    <w:p w14:paraId="2CFA14C9" w14:textId="49B528EE" w:rsidR="007C39E8" w:rsidRDefault="007C39E8" w:rsidP="007C39E8">
      <w:pPr>
        <w:rPr>
          <w:rFonts w:cs="Garamond"/>
        </w:rPr>
      </w:pPr>
      <w:r>
        <w:rPr>
          <w:rFonts w:cs="Garamond"/>
        </w:rPr>
        <w:t xml:space="preserve">Den engelske succesforfatter </w:t>
      </w:r>
      <w:r w:rsidR="000F3A29">
        <w:rPr>
          <w:rFonts w:cs="Garamond"/>
        </w:rPr>
        <w:t xml:space="preserve">Edward </w:t>
      </w:r>
      <w:proofErr w:type="spellStart"/>
      <w:r w:rsidR="000F3A29">
        <w:rPr>
          <w:rFonts w:cs="Garamond"/>
        </w:rPr>
        <w:t>Rutherfurd</w:t>
      </w:r>
      <w:proofErr w:type="spellEnd"/>
      <w:r w:rsidR="000F3A29">
        <w:rPr>
          <w:rFonts w:cs="Garamond"/>
        </w:rPr>
        <w:t xml:space="preserve"> har begejstret danske </w:t>
      </w:r>
      <w:r w:rsidR="001A20AC">
        <w:rPr>
          <w:rFonts w:cs="Garamond"/>
        </w:rPr>
        <w:t>læsere</w:t>
      </w:r>
      <w:r w:rsidR="000F3A29">
        <w:rPr>
          <w:rFonts w:cs="Garamond"/>
        </w:rPr>
        <w:t xml:space="preserve"> </w:t>
      </w:r>
      <w:r w:rsidR="004F3F7A">
        <w:rPr>
          <w:rFonts w:cs="Garamond"/>
        </w:rPr>
        <w:t xml:space="preserve">og anmeldere </w:t>
      </w:r>
      <w:r w:rsidR="001A20AC">
        <w:rPr>
          <w:rFonts w:cs="Garamond"/>
        </w:rPr>
        <w:t xml:space="preserve">med </w:t>
      </w:r>
      <w:r w:rsidR="00BD6BA9">
        <w:rPr>
          <w:rFonts w:cs="Garamond"/>
        </w:rPr>
        <w:t>sine</w:t>
      </w:r>
      <w:r w:rsidR="001A20AC">
        <w:rPr>
          <w:rFonts w:cs="Garamond"/>
        </w:rPr>
        <w:t xml:space="preserve"> </w:t>
      </w:r>
      <w:r w:rsidR="00BD6BA9">
        <w:rPr>
          <w:rFonts w:cs="Garamond"/>
        </w:rPr>
        <w:t>underholdende</w:t>
      </w:r>
      <w:r w:rsidR="001A20AC">
        <w:rPr>
          <w:rFonts w:cs="Garamond"/>
        </w:rPr>
        <w:t xml:space="preserve"> historiske </w:t>
      </w:r>
      <w:r w:rsidR="004F3F7A">
        <w:rPr>
          <w:rFonts w:cs="Garamond"/>
        </w:rPr>
        <w:t>romaner</w:t>
      </w:r>
      <w:r w:rsidR="000F3A29">
        <w:rPr>
          <w:rFonts w:cs="Garamond"/>
        </w:rPr>
        <w:t xml:space="preserve"> om</w:t>
      </w:r>
      <w:r w:rsidR="004F3F7A">
        <w:rPr>
          <w:rFonts w:cs="Garamond"/>
        </w:rPr>
        <w:t xml:space="preserve"> </w:t>
      </w:r>
      <w:r w:rsidR="000F3A29">
        <w:rPr>
          <w:rFonts w:cs="Garamond"/>
        </w:rPr>
        <w:t>New York, London og Paris</w:t>
      </w:r>
      <w:r>
        <w:rPr>
          <w:rFonts w:cs="Garamond"/>
        </w:rPr>
        <w:t xml:space="preserve">, hvor han </w:t>
      </w:r>
      <w:r w:rsidR="004F3F7A">
        <w:rPr>
          <w:rFonts w:cs="Garamond"/>
        </w:rPr>
        <w:t>sammenfletter</w:t>
      </w:r>
      <w:r>
        <w:rPr>
          <w:rFonts w:cs="Garamond"/>
        </w:rPr>
        <w:t xml:space="preserve"> byernes </w:t>
      </w:r>
      <w:r w:rsidR="004F3F7A">
        <w:rPr>
          <w:rFonts w:cs="Garamond"/>
        </w:rPr>
        <w:t xml:space="preserve">fantastiske </w:t>
      </w:r>
      <w:r>
        <w:rPr>
          <w:rFonts w:cs="Garamond"/>
        </w:rPr>
        <w:t>historie med almindelige menneskers liv</w:t>
      </w:r>
      <w:r w:rsidR="000F3A29">
        <w:rPr>
          <w:rFonts w:cs="Garamond"/>
        </w:rPr>
        <w:t xml:space="preserve">. </w:t>
      </w:r>
    </w:p>
    <w:p w14:paraId="2A2D9F1C" w14:textId="77777777" w:rsidR="002C37A4" w:rsidRDefault="002C37A4" w:rsidP="007C39E8">
      <w:pPr>
        <w:rPr>
          <w:rFonts w:cs="Garamond"/>
        </w:rPr>
      </w:pPr>
    </w:p>
    <w:p w14:paraId="279FAFF2" w14:textId="7BC99C9D" w:rsidR="002C37A4" w:rsidRDefault="002C37A4" w:rsidP="00E5217E">
      <w:pPr>
        <w:rPr>
          <w:rFonts w:cs="Garamond"/>
        </w:rPr>
      </w:pPr>
      <w:r>
        <w:rPr>
          <w:rFonts w:cs="Garamond"/>
        </w:rPr>
        <w:t xml:space="preserve">De store historiske bøger kræver omfattende research, og derfor går der langt imellem nye bøger fra forfatterens hånd. Ventetiden kan føles lang for en trofast læserskare, og derfor udgiver </w:t>
      </w:r>
      <w:r w:rsidR="004F3F7A">
        <w:rPr>
          <w:rFonts w:cs="Garamond"/>
        </w:rPr>
        <w:t>F</w:t>
      </w:r>
      <w:r w:rsidR="000F3A29">
        <w:rPr>
          <w:rFonts w:cs="Garamond"/>
        </w:rPr>
        <w:t xml:space="preserve">orlaget </w:t>
      </w:r>
      <w:r>
        <w:rPr>
          <w:rFonts w:cs="Garamond"/>
        </w:rPr>
        <w:t xml:space="preserve">Turbulenz nu en af Edward </w:t>
      </w:r>
      <w:proofErr w:type="spellStart"/>
      <w:r>
        <w:rPr>
          <w:rFonts w:cs="Garamond"/>
        </w:rPr>
        <w:t>Rutherfurds</w:t>
      </w:r>
      <w:proofErr w:type="spellEnd"/>
      <w:r>
        <w:rPr>
          <w:rFonts w:cs="Garamond"/>
        </w:rPr>
        <w:t xml:space="preserve"> tidligere bøger, som aldrig før er udkommet på dansk.</w:t>
      </w:r>
    </w:p>
    <w:p w14:paraId="54EBCFED" w14:textId="77777777" w:rsidR="002C37A4" w:rsidRDefault="002C37A4" w:rsidP="00E5217E">
      <w:pPr>
        <w:rPr>
          <w:rFonts w:cs="Garamond"/>
        </w:rPr>
      </w:pPr>
    </w:p>
    <w:p w14:paraId="5D1774AE" w14:textId="1ECC3387" w:rsidR="000F3A29" w:rsidRDefault="002C37A4" w:rsidP="00E5217E">
      <w:pPr>
        <w:rPr>
          <w:rFonts w:cs="Garamond"/>
        </w:rPr>
      </w:pPr>
      <w:r>
        <w:rPr>
          <w:rFonts w:cs="Garamond"/>
        </w:rPr>
        <w:t xml:space="preserve">Der er tale om det </w:t>
      </w:r>
      <w:r w:rsidR="007C39E8">
        <w:rPr>
          <w:rFonts w:cs="Garamond"/>
        </w:rPr>
        <w:t xml:space="preserve">monumentale værk </w:t>
      </w:r>
      <w:r w:rsidR="007C39E8" w:rsidRPr="001A20AC">
        <w:rPr>
          <w:rFonts w:cs="Garamond"/>
          <w:i/>
        </w:rPr>
        <w:t>Dublin</w:t>
      </w:r>
      <w:r w:rsidR="004F3F7A">
        <w:rPr>
          <w:rFonts w:cs="Garamond"/>
        </w:rPr>
        <w:t xml:space="preserve"> fra 2004</w:t>
      </w:r>
      <w:r w:rsidR="00F07D1A">
        <w:rPr>
          <w:rFonts w:cs="Garamond"/>
        </w:rPr>
        <w:t xml:space="preserve">, som avisen The New York Times </w:t>
      </w:r>
      <w:r w:rsidR="00F84999">
        <w:rPr>
          <w:rFonts w:cs="Garamond"/>
        </w:rPr>
        <w:t>beskrev i rosende vendinger</w:t>
      </w:r>
      <w:r w:rsidR="00F07D1A">
        <w:rPr>
          <w:rFonts w:cs="Garamond"/>
        </w:rPr>
        <w:t xml:space="preserve"> som et ”medrivende, omhyggeligt konstrueret portræt af en nation</w:t>
      </w:r>
      <w:r w:rsidR="007C39E8">
        <w:rPr>
          <w:rFonts w:cs="Garamond"/>
        </w:rPr>
        <w:t>.</w:t>
      </w:r>
      <w:r w:rsidR="00F07D1A">
        <w:rPr>
          <w:rFonts w:cs="Garamond"/>
        </w:rPr>
        <w:t>”</w:t>
      </w:r>
      <w:r w:rsidR="004F3F7A" w:rsidRPr="004F3F7A">
        <w:rPr>
          <w:rFonts w:cs="Garamond"/>
        </w:rPr>
        <w:t xml:space="preserve"> </w:t>
      </w:r>
    </w:p>
    <w:p w14:paraId="384E7945" w14:textId="77777777" w:rsidR="000F3A29" w:rsidRDefault="000F3A29" w:rsidP="00E5217E">
      <w:pPr>
        <w:rPr>
          <w:rFonts w:cs="Garamond"/>
        </w:rPr>
      </w:pPr>
    </w:p>
    <w:p w14:paraId="7D7B2352" w14:textId="61AF36F6" w:rsidR="007C39E8" w:rsidRDefault="00F84999" w:rsidP="007C39E8">
      <w:pPr>
        <w:rPr>
          <w:rFonts w:cs="Garamond"/>
        </w:rPr>
      </w:pPr>
      <w:r>
        <w:rPr>
          <w:rFonts w:cs="Garamond"/>
        </w:rPr>
        <w:t xml:space="preserve">I </w:t>
      </w:r>
      <w:r w:rsidR="00F07D1A" w:rsidRPr="00F07D1A">
        <w:rPr>
          <w:rFonts w:cs="Garamond"/>
          <w:i/>
        </w:rPr>
        <w:t>Dublin</w:t>
      </w:r>
      <w:r w:rsidR="00F07D1A">
        <w:rPr>
          <w:rFonts w:cs="Garamond"/>
        </w:rPr>
        <w:t xml:space="preserve"> </w:t>
      </w:r>
      <w:r>
        <w:rPr>
          <w:rFonts w:cs="Garamond"/>
        </w:rPr>
        <w:t xml:space="preserve">tager </w:t>
      </w:r>
      <w:proofErr w:type="spellStart"/>
      <w:r>
        <w:rPr>
          <w:rFonts w:cs="Garamond"/>
        </w:rPr>
        <w:t>Rutherfurd</w:t>
      </w:r>
      <w:proofErr w:type="spellEnd"/>
      <w:r>
        <w:rPr>
          <w:rFonts w:cs="Garamond"/>
        </w:rPr>
        <w:t xml:space="preserve"> læseren med på en fascinerende </w:t>
      </w:r>
      <w:r w:rsidR="00F07D1A">
        <w:rPr>
          <w:rFonts w:cs="Garamond"/>
        </w:rPr>
        <w:t xml:space="preserve">rejse gennem </w:t>
      </w:r>
      <w:r w:rsidR="007C39E8">
        <w:rPr>
          <w:rFonts w:cs="Garamond"/>
        </w:rPr>
        <w:t>flere århundreder af Irlands historie og grundlæggelse</w:t>
      </w:r>
      <w:r w:rsidR="00F07D1A">
        <w:rPr>
          <w:rFonts w:cs="Garamond"/>
        </w:rPr>
        <w:t xml:space="preserve">n af den irske hovedstad, fortalt gennem de personer, der var tæt på de vigtige historiske begivenheder, mens de fandt sted. </w:t>
      </w:r>
      <w:r w:rsidR="007C39E8">
        <w:rPr>
          <w:rFonts w:cs="Garamond"/>
        </w:rPr>
        <w:t xml:space="preserve">Fra livet i det før-kristne Irland og de danske og norske vikingers bosættelser til vanhelligelsen af de irsk-katolske kirker og helligdomme under Henrik den 8. </w:t>
      </w:r>
    </w:p>
    <w:p w14:paraId="285FA889" w14:textId="77777777" w:rsidR="00785099" w:rsidRDefault="00785099" w:rsidP="00E5217E">
      <w:pPr>
        <w:rPr>
          <w:b/>
        </w:rPr>
      </w:pPr>
    </w:p>
    <w:p w14:paraId="103E4BDA" w14:textId="77777777" w:rsidR="00785099" w:rsidRDefault="00785099" w:rsidP="00E5217E">
      <w:pPr>
        <w:rPr>
          <w:b/>
        </w:rPr>
      </w:pPr>
      <w:bookmarkStart w:id="0" w:name="_GoBack"/>
      <w:bookmarkEnd w:id="0"/>
    </w:p>
    <w:p w14:paraId="5CCCB9D6" w14:textId="77777777" w:rsidR="00E5217E" w:rsidRPr="006C75C1" w:rsidRDefault="00E5217E" w:rsidP="00E5217E">
      <w:pPr>
        <w:rPr>
          <w:b/>
        </w:rPr>
      </w:pPr>
      <w:r w:rsidRPr="006C75C1">
        <w:rPr>
          <w:b/>
        </w:rPr>
        <w:t>Forfatteren:</w:t>
      </w:r>
    </w:p>
    <w:p w14:paraId="350227DA" w14:textId="2C3FC9B2" w:rsidR="00E81228" w:rsidRPr="006C75C1" w:rsidRDefault="00E81228" w:rsidP="00E81228">
      <w:r w:rsidRPr="006C75C1">
        <w:t xml:space="preserve">Edward Rutherfurd </w:t>
      </w:r>
      <w:r w:rsidR="00C447A7">
        <w:t xml:space="preserve">(født i 1948) </w:t>
      </w:r>
      <w:r w:rsidR="00610095">
        <w:rPr>
          <w:rFonts w:cs="Garamond"/>
        </w:rPr>
        <w:t xml:space="preserve">er den historielærer, du ville ønske, du havde </w:t>
      </w:r>
      <w:r w:rsidR="00412470">
        <w:rPr>
          <w:rFonts w:cs="Garamond"/>
        </w:rPr>
        <w:t>haft</w:t>
      </w:r>
      <w:r w:rsidR="002C37A4">
        <w:rPr>
          <w:rFonts w:cs="Garamond"/>
        </w:rPr>
        <w:t xml:space="preserve"> i skolen</w:t>
      </w:r>
      <w:r w:rsidR="00610095">
        <w:rPr>
          <w:rFonts w:cs="Garamond"/>
        </w:rPr>
        <w:t xml:space="preserve">. Han </w:t>
      </w:r>
      <w:r w:rsidRPr="006C75C1">
        <w:t xml:space="preserve">har  vundet international anerkendelse for sine </w:t>
      </w:r>
      <w:r w:rsidR="002C33C8">
        <w:t>historiske romaner</w:t>
      </w:r>
      <w:r w:rsidRPr="006C75C1">
        <w:t xml:space="preserve"> </w:t>
      </w:r>
      <w:proofErr w:type="spellStart"/>
      <w:r w:rsidRPr="00C447A7">
        <w:rPr>
          <w:i/>
        </w:rPr>
        <w:t>Sarum</w:t>
      </w:r>
      <w:proofErr w:type="spellEnd"/>
      <w:r w:rsidRPr="006C75C1">
        <w:t xml:space="preserve">, </w:t>
      </w:r>
      <w:r w:rsidRPr="00C447A7">
        <w:rPr>
          <w:i/>
        </w:rPr>
        <w:t>London</w:t>
      </w:r>
      <w:r w:rsidRPr="006C75C1">
        <w:t xml:space="preserve"> og </w:t>
      </w:r>
      <w:r w:rsidRPr="00C447A7">
        <w:rPr>
          <w:i/>
        </w:rPr>
        <w:t>New York</w:t>
      </w:r>
      <w:r w:rsidR="00C447A7">
        <w:t xml:space="preserve">, hvor han </w:t>
      </w:r>
      <w:r w:rsidR="00436ED9">
        <w:t>fortæller</w:t>
      </w:r>
      <w:r w:rsidR="00C447A7">
        <w:t xml:space="preserve"> </w:t>
      </w:r>
      <w:r w:rsidR="002E71D4">
        <w:t xml:space="preserve">levende og engageret </w:t>
      </w:r>
      <w:r w:rsidR="00436ED9">
        <w:t xml:space="preserve">om </w:t>
      </w:r>
      <w:r w:rsidR="00C447A7">
        <w:t>vigtige historiske begivenheder</w:t>
      </w:r>
      <w:r w:rsidRPr="006C75C1">
        <w:t xml:space="preserve">. </w:t>
      </w:r>
    </w:p>
    <w:p w14:paraId="3C0D2DB2" w14:textId="77777777" w:rsidR="00C447A7" w:rsidRDefault="00C447A7" w:rsidP="00D34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7674243" w14:textId="5CAA4143" w:rsidR="00D34329" w:rsidRPr="006C75C1" w:rsidRDefault="002E71D4" w:rsidP="00D34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/>
          <w:b/>
        </w:rPr>
        <w:t>Dublin</w:t>
      </w:r>
    </w:p>
    <w:p w14:paraId="1F65AA2E" w14:textId="77777777" w:rsidR="00D77EBE" w:rsidRPr="006C75C1" w:rsidRDefault="00D77EBE" w:rsidP="00D34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18"/>
        </w:rPr>
      </w:pPr>
      <w:r w:rsidRPr="006C75C1">
        <w:rPr>
          <w:rFonts w:cs="Helvetica"/>
          <w:szCs w:val="18"/>
        </w:rPr>
        <w:t xml:space="preserve">Originaltitel: </w:t>
      </w:r>
      <w:r w:rsidR="00F646B9">
        <w:rPr>
          <w:rFonts w:cs="Helvetica"/>
          <w:szCs w:val="18"/>
        </w:rPr>
        <w:t>Dublin</w:t>
      </w:r>
    </w:p>
    <w:p w14:paraId="1A3E7623" w14:textId="77777777" w:rsidR="00C36951" w:rsidRPr="006C75C1" w:rsidRDefault="00AA1CCD" w:rsidP="00D34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6C75C1">
        <w:rPr>
          <w:rFonts w:cs="Helvetica"/>
          <w:szCs w:val="18"/>
        </w:rPr>
        <w:t>Edward Rutherfurd</w:t>
      </w:r>
    </w:p>
    <w:p w14:paraId="6946E4DE" w14:textId="77777777" w:rsidR="006C75C1" w:rsidRDefault="006C75C1" w:rsidP="00D34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Historisk roman</w:t>
      </w:r>
    </w:p>
    <w:p w14:paraId="5FC715C7" w14:textId="379794B4" w:rsidR="00D34329" w:rsidRPr="006C75C1" w:rsidRDefault="002C37A4" w:rsidP="00D34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O</w:t>
      </w:r>
      <w:r w:rsidR="006C75C1" w:rsidRPr="006C75C1">
        <w:rPr>
          <w:rFonts w:cs="Helvetica"/>
        </w:rPr>
        <w:t xml:space="preserve">versat til </w:t>
      </w:r>
      <w:r w:rsidR="00C36951" w:rsidRPr="006C75C1">
        <w:rPr>
          <w:rFonts w:cs="Helvetica"/>
        </w:rPr>
        <w:t xml:space="preserve">dansk </w:t>
      </w:r>
      <w:r w:rsidR="006C75C1" w:rsidRPr="006C75C1">
        <w:rPr>
          <w:rFonts w:cs="Helvetica"/>
        </w:rPr>
        <w:t>af</w:t>
      </w:r>
      <w:r w:rsidR="00C36951" w:rsidRPr="006C75C1">
        <w:rPr>
          <w:rFonts w:cs="Helvetica"/>
        </w:rPr>
        <w:t xml:space="preserve"> </w:t>
      </w:r>
      <w:r w:rsidR="00AA1CCD" w:rsidRPr="006C75C1">
        <w:rPr>
          <w:rFonts w:cs="Helvetica"/>
        </w:rPr>
        <w:t>Birgitte Brix</w:t>
      </w:r>
    </w:p>
    <w:p w14:paraId="29DF0C86" w14:textId="07B5D0EE" w:rsidR="00D34329" w:rsidRPr="006C75C1" w:rsidRDefault="00795F98" w:rsidP="00D34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6C75C1">
        <w:rPr>
          <w:rFonts w:cs="Helvetica"/>
          <w:szCs w:val="18"/>
        </w:rPr>
        <w:t xml:space="preserve">Pris, </w:t>
      </w:r>
      <w:proofErr w:type="spellStart"/>
      <w:r w:rsidRPr="006C75C1">
        <w:rPr>
          <w:rFonts w:cs="Helvetica"/>
          <w:szCs w:val="18"/>
        </w:rPr>
        <w:t>vejl</w:t>
      </w:r>
      <w:proofErr w:type="spellEnd"/>
      <w:r w:rsidRPr="006C75C1">
        <w:rPr>
          <w:rFonts w:cs="Helvetica"/>
          <w:szCs w:val="18"/>
        </w:rPr>
        <w:t>.</w:t>
      </w:r>
      <w:r w:rsidR="00202C60">
        <w:rPr>
          <w:rFonts w:cs="Helvetica"/>
          <w:szCs w:val="18"/>
        </w:rPr>
        <w:t>: 349</w:t>
      </w:r>
      <w:r w:rsidR="00D34329" w:rsidRPr="006C75C1">
        <w:rPr>
          <w:rFonts w:cs="Helvetica"/>
          <w:szCs w:val="18"/>
        </w:rPr>
        <w:t>,95 kr.</w:t>
      </w:r>
      <w:r w:rsidR="00D34329" w:rsidRPr="006C75C1">
        <w:rPr>
          <w:rFonts w:cs="Helvetica"/>
        </w:rPr>
        <w:t xml:space="preserve"> </w:t>
      </w:r>
    </w:p>
    <w:p w14:paraId="6CF02F8B" w14:textId="5D881432" w:rsidR="00D34329" w:rsidRPr="006C75C1" w:rsidRDefault="00551D6B" w:rsidP="00D34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40CC1">
        <w:rPr>
          <w:rFonts w:cs="Helvetica"/>
          <w:szCs w:val="18"/>
        </w:rPr>
        <w:t>Udgivelsesdato</w:t>
      </w:r>
      <w:r w:rsidR="00F646B9" w:rsidRPr="00A40CC1">
        <w:rPr>
          <w:rFonts w:cs="Helvetica"/>
          <w:szCs w:val="18"/>
        </w:rPr>
        <w:t xml:space="preserve">: </w:t>
      </w:r>
      <w:r w:rsidR="002C37A4">
        <w:rPr>
          <w:rFonts w:cs="Helvetica"/>
          <w:szCs w:val="18"/>
        </w:rPr>
        <w:t>10. s</w:t>
      </w:r>
      <w:r w:rsidR="00A40CC1" w:rsidRPr="00A40CC1">
        <w:rPr>
          <w:rFonts w:cs="Helvetica"/>
          <w:szCs w:val="18"/>
        </w:rPr>
        <w:t xml:space="preserve">eptember </w:t>
      </w:r>
      <w:r w:rsidR="00F646B9" w:rsidRPr="00A40CC1">
        <w:rPr>
          <w:rFonts w:cs="Helvetica"/>
          <w:szCs w:val="18"/>
        </w:rPr>
        <w:t>2015</w:t>
      </w:r>
      <w:r w:rsidR="00D34329" w:rsidRPr="006C75C1">
        <w:rPr>
          <w:rFonts w:cs="Helvetica"/>
        </w:rPr>
        <w:t xml:space="preserve"> </w:t>
      </w:r>
    </w:p>
    <w:p w14:paraId="555CD08B" w14:textId="77777777" w:rsidR="00D34329" w:rsidRPr="006C75C1" w:rsidRDefault="00D34329" w:rsidP="00D34329">
      <w:pPr>
        <w:rPr>
          <w:b/>
        </w:rPr>
      </w:pPr>
      <w:r w:rsidRPr="006C75C1">
        <w:rPr>
          <w:rFonts w:cs="Helvetica"/>
          <w:szCs w:val="14"/>
        </w:rPr>
        <w:t>Forlaget Turbulenz</w:t>
      </w:r>
    </w:p>
    <w:sectPr w:rsidR="00D34329" w:rsidRPr="006C75C1" w:rsidSect="0029273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4DE9C" w14:textId="77777777" w:rsidR="00A40CC1" w:rsidRDefault="00A40CC1">
      <w:r>
        <w:separator/>
      </w:r>
    </w:p>
  </w:endnote>
  <w:endnote w:type="continuationSeparator" w:id="0">
    <w:p w14:paraId="209105E7" w14:textId="77777777" w:rsidR="00A40CC1" w:rsidRDefault="00A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fa Classic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oudy Oldsty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3C76" w14:textId="77777777" w:rsidR="00A40CC1" w:rsidRPr="006C75C1" w:rsidRDefault="00A40CC1" w:rsidP="00FF75F0">
    <w:pPr>
      <w:rPr>
        <w:b/>
      </w:rPr>
    </w:pPr>
  </w:p>
  <w:p w14:paraId="0FBC3A09" w14:textId="77777777" w:rsidR="00A40CC1" w:rsidRPr="006C75C1" w:rsidRDefault="00A40CC1" w:rsidP="00FF75F0">
    <w:pPr>
      <w:rPr>
        <w:rFonts w:ascii="Times New Roman" w:hAnsi="Times New Roman"/>
      </w:rPr>
    </w:pPr>
    <w:r w:rsidRPr="006C75C1">
      <w:rPr>
        <w:rFonts w:ascii="Times New Roman" w:hAnsi="Times New Roman"/>
      </w:rPr>
      <w:t xml:space="preserve">For anmeldereksemplar, forside og uddrag fra bogen: kontakt Michael Jepsen, tlf.: 40 68 21 25, </w:t>
    </w:r>
    <w:hyperlink r:id="rId1" w:history="1">
      <w:r w:rsidRPr="006C75C1">
        <w:rPr>
          <w:rStyle w:val="Llink"/>
          <w:rFonts w:ascii="Times New Roman" w:hAnsi="Times New Roman"/>
          <w:color w:val="auto"/>
          <w:u w:val="none"/>
        </w:rPr>
        <w:t>michael@turbulenz.dk</w:t>
      </w:r>
    </w:hyperlink>
    <w:r w:rsidRPr="006C75C1">
      <w:rPr>
        <w:rFonts w:ascii="Times New Roman" w:hAnsi="Times New Roman"/>
      </w:rPr>
      <w:t xml:space="preserve">. Forsiden kan downloades på hjemmesiden </w:t>
    </w:r>
    <w:hyperlink r:id="rId2" w:history="1">
      <w:r w:rsidRPr="006C75C1">
        <w:rPr>
          <w:rStyle w:val="Llink"/>
          <w:rFonts w:ascii="Times New Roman" w:hAnsi="Times New Roman"/>
          <w:color w:val="auto"/>
          <w:u w:val="none"/>
        </w:rPr>
        <w:t>www.turbulenz.dk</w:t>
      </w:r>
    </w:hyperlink>
  </w:p>
  <w:p w14:paraId="748E35DF" w14:textId="77777777" w:rsidR="00A40CC1" w:rsidRDefault="00A40CC1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6AED1" w14:textId="77777777" w:rsidR="00A40CC1" w:rsidRDefault="00A40CC1">
      <w:r>
        <w:separator/>
      </w:r>
    </w:p>
  </w:footnote>
  <w:footnote w:type="continuationSeparator" w:id="0">
    <w:p w14:paraId="69307E51" w14:textId="77777777" w:rsidR="00A40CC1" w:rsidRDefault="00A40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497" w14:textId="77777777" w:rsidR="00A40CC1" w:rsidRPr="00727BE5" w:rsidRDefault="00A40CC1" w:rsidP="006B128E">
    <w:pPr>
      <w:pStyle w:val="Sidehoved"/>
    </w:pPr>
    <w:r>
      <w:rPr>
        <w:rFonts w:ascii="Courier New" w:hAnsi="Courier New" w:cs="Courier New"/>
        <w:noProof/>
        <w:lang w:val="en-US" w:eastAsia="da-DK"/>
      </w:rPr>
      <w:drawing>
        <wp:inline distT="0" distB="0" distL="0" distR="0" wp14:anchorId="3722BEF5" wp14:editId="4B048995">
          <wp:extent cx="5924550" cy="742950"/>
          <wp:effectExtent l="25400" t="0" r="0" b="0"/>
          <wp:docPr id="4" name="Billede 1" descr="Logo_Forlaget_Turbulenz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laget_Turbulenz_s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PRESSEMEDDELELSE</w:t>
    </w:r>
  </w:p>
  <w:p w14:paraId="0102B9F0" w14:textId="77777777" w:rsidR="00A40CC1" w:rsidRDefault="00A40C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0F"/>
    <w:rsid w:val="00005BFF"/>
    <w:rsid w:val="00022D41"/>
    <w:rsid w:val="00031D64"/>
    <w:rsid w:val="000375AB"/>
    <w:rsid w:val="000419E0"/>
    <w:rsid w:val="00041E5B"/>
    <w:rsid w:val="00043CD9"/>
    <w:rsid w:val="00082A08"/>
    <w:rsid w:val="00084481"/>
    <w:rsid w:val="0009747B"/>
    <w:rsid w:val="000A3DE5"/>
    <w:rsid w:val="000A55B4"/>
    <w:rsid w:val="000B769E"/>
    <w:rsid w:val="000D4688"/>
    <w:rsid w:val="000D4D34"/>
    <w:rsid w:val="000F3A29"/>
    <w:rsid w:val="00141BB6"/>
    <w:rsid w:val="00170C59"/>
    <w:rsid w:val="00175ECC"/>
    <w:rsid w:val="00193B0A"/>
    <w:rsid w:val="001A20AC"/>
    <w:rsid w:val="001B4824"/>
    <w:rsid w:val="001C3D87"/>
    <w:rsid w:val="001D5B60"/>
    <w:rsid w:val="001D5B89"/>
    <w:rsid w:val="001D60D3"/>
    <w:rsid w:val="001E11F1"/>
    <w:rsid w:val="001E2CB3"/>
    <w:rsid w:val="00202C60"/>
    <w:rsid w:val="00211B27"/>
    <w:rsid w:val="002148A3"/>
    <w:rsid w:val="00221A99"/>
    <w:rsid w:val="00253B5B"/>
    <w:rsid w:val="00265CE1"/>
    <w:rsid w:val="00267E84"/>
    <w:rsid w:val="00272F8B"/>
    <w:rsid w:val="00273097"/>
    <w:rsid w:val="0027543B"/>
    <w:rsid w:val="00292732"/>
    <w:rsid w:val="002B5F84"/>
    <w:rsid w:val="002C2784"/>
    <w:rsid w:val="002C33C8"/>
    <w:rsid w:val="002C37A4"/>
    <w:rsid w:val="002E71D4"/>
    <w:rsid w:val="002E78B7"/>
    <w:rsid w:val="00322C7B"/>
    <w:rsid w:val="003333A2"/>
    <w:rsid w:val="0036379E"/>
    <w:rsid w:val="0037754F"/>
    <w:rsid w:val="003A5A72"/>
    <w:rsid w:val="003A5A99"/>
    <w:rsid w:val="003C0248"/>
    <w:rsid w:val="004077CD"/>
    <w:rsid w:val="00412470"/>
    <w:rsid w:val="00415F84"/>
    <w:rsid w:val="00423FF9"/>
    <w:rsid w:val="00436ED9"/>
    <w:rsid w:val="00440BFC"/>
    <w:rsid w:val="00447D5F"/>
    <w:rsid w:val="00456B2C"/>
    <w:rsid w:val="0046139A"/>
    <w:rsid w:val="00471560"/>
    <w:rsid w:val="00475C72"/>
    <w:rsid w:val="00477A29"/>
    <w:rsid w:val="0048181B"/>
    <w:rsid w:val="0048778E"/>
    <w:rsid w:val="004C7C0E"/>
    <w:rsid w:val="004C7EE2"/>
    <w:rsid w:val="004E33F6"/>
    <w:rsid w:val="004E628C"/>
    <w:rsid w:val="004F3F7A"/>
    <w:rsid w:val="00520BAD"/>
    <w:rsid w:val="005217A1"/>
    <w:rsid w:val="0052480C"/>
    <w:rsid w:val="00527770"/>
    <w:rsid w:val="00551D6B"/>
    <w:rsid w:val="005527FA"/>
    <w:rsid w:val="00560C65"/>
    <w:rsid w:val="00583596"/>
    <w:rsid w:val="005932A7"/>
    <w:rsid w:val="005A2E97"/>
    <w:rsid w:val="005B3445"/>
    <w:rsid w:val="00606DCD"/>
    <w:rsid w:val="00610095"/>
    <w:rsid w:val="00630628"/>
    <w:rsid w:val="00644EB4"/>
    <w:rsid w:val="00646048"/>
    <w:rsid w:val="0066716A"/>
    <w:rsid w:val="0067128D"/>
    <w:rsid w:val="0067580B"/>
    <w:rsid w:val="00695768"/>
    <w:rsid w:val="006B128E"/>
    <w:rsid w:val="006B2028"/>
    <w:rsid w:val="006C233A"/>
    <w:rsid w:val="006C75C1"/>
    <w:rsid w:val="006D64E4"/>
    <w:rsid w:val="006E2456"/>
    <w:rsid w:val="006E49F8"/>
    <w:rsid w:val="006F0076"/>
    <w:rsid w:val="007533C2"/>
    <w:rsid w:val="00761EEA"/>
    <w:rsid w:val="007743EF"/>
    <w:rsid w:val="007753B6"/>
    <w:rsid w:val="00785099"/>
    <w:rsid w:val="00792561"/>
    <w:rsid w:val="00793CE5"/>
    <w:rsid w:val="00795F98"/>
    <w:rsid w:val="00797B66"/>
    <w:rsid w:val="007C1EB4"/>
    <w:rsid w:val="007C21BB"/>
    <w:rsid w:val="007C39E8"/>
    <w:rsid w:val="007C5A3B"/>
    <w:rsid w:val="007E4AED"/>
    <w:rsid w:val="00832E1E"/>
    <w:rsid w:val="008505D1"/>
    <w:rsid w:val="00852FD4"/>
    <w:rsid w:val="00865CF2"/>
    <w:rsid w:val="00867C15"/>
    <w:rsid w:val="008A29FB"/>
    <w:rsid w:val="008B5BE2"/>
    <w:rsid w:val="008C2FD4"/>
    <w:rsid w:val="0093308F"/>
    <w:rsid w:val="00936102"/>
    <w:rsid w:val="009439E5"/>
    <w:rsid w:val="009568C6"/>
    <w:rsid w:val="00973934"/>
    <w:rsid w:val="00996342"/>
    <w:rsid w:val="0099676B"/>
    <w:rsid w:val="009B32DF"/>
    <w:rsid w:val="009C6078"/>
    <w:rsid w:val="009F2CC3"/>
    <w:rsid w:val="009F62A5"/>
    <w:rsid w:val="009F7AD7"/>
    <w:rsid w:val="00A01302"/>
    <w:rsid w:val="00A01E11"/>
    <w:rsid w:val="00A24805"/>
    <w:rsid w:val="00A262CD"/>
    <w:rsid w:val="00A302C6"/>
    <w:rsid w:val="00A40CC1"/>
    <w:rsid w:val="00A760BD"/>
    <w:rsid w:val="00A766A9"/>
    <w:rsid w:val="00A9244E"/>
    <w:rsid w:val="00A972CA"/>
    <w:rsid w:val="00AA1CCD"/>
    <w:rsid w:val="00AC2E73"/>
    <w:rsid w:val="00AC664E"/>
    <w:rsid w:val="00AD6A3B"/>
    <w:rsid w:val="00B0221F"/>
    <w:rsid w:val="00B05A9C"/>
    <w:rsid w:val="00B079F8"/>
    <w:rsid w:val="00B13082"/>
    <w:rsid w:val="00B20E1C"/>
    <w:rsid w:val="00B3176D"/>
    <w:rsid w:val="00B317E1"/>
    <w:rsid w:val="00B451D9"/>
    <w:rsid w:val="00B8202D"/>
    <w:rsid w:val="00B971B6"/>
    <w:rsid w:val="00BA6CCC"/>
    <w:rsid w:val="00BC29B4"/>
    <w:rsid w:val="00BD6BA9"/>
    <w:rsid w:val="00BE5691"/>
    <w:rsid w:val="00C00CCF"/>
    <w:rsid w:val="00C36951"/>
    <w:rsid w:val="00C447A7"/>
    <w:rsid w:val="00C517AC"/>
    <w:rsid w:val="00C620BF"/>
    <w:rsid w:val="00C762BC"/>
    <w:rsid w:val="00C95E59"/>
    <w:rsid w:val="00CB5E13"/>
    <w:rsid w:val="00CC5C3F"/>
    <w:rsid w:val="00CC78DC"/>
    <w:rsid w:val="00CD1F27"/>
    <w:rsid w:val="00CD23CB"/>
    <w:rsid w:val="00CE4C91"/>
    <w:rsid w:val="00D025A0"/>
    <w:rsid w:val="00D069D6"/>
    <w:rsid w:val="00D2327C"/>
    <w:rsid w:val="00D27960"/>
    <w:rsid w:val="00D316A0"/>
    <w:rsid w:val="00D34329"/>
    <w:rsid w:val="00D4167F"/>
    <w:rsid w:val="00D76D9B"/>
    <w:rsid w:val="00D77EBE"/>
    <w:rsid w:val="00DB5C57"/>
    <w:rsid w:val="00DD05A0"/>
    <w:rsid w:val="00DD4C8E"/>
    <w:rsid w:val="00DE570F"/>
    <w:rsid w:val="00DF1001"/>
    <w:rsid w:val="00E01FCA"/>
    <w:rsid w:val="00E059CE"/>
    <w:rsid w:val="00E13097"/>
    <w:rsid w:val="00E42F77"/>
    <w:rsid w:val="00E5217E"/>
    <w:rsid w:val="00E65732"/>
    <w:rsid w:val="00E81228"/>
    <w:rsid w:val="00E82B17"/>
    <w:rsid w:val="00EA6347"/>
    <w:rsid w:val="00EB7BCA"/>
    <w:rsid w:val="00EF03F1"/>
    <w:rsid w:val="00EF6A81"/>
    <w:rsid w:val="00F07D1A"/>
    <w:rsid w:val="00F415FE"/>
    <w:rsid w:val="00F473C4"/>
    <w:rsid w:val="00F5598E"/>
    <w:rsid w:val="00F6086B"/>
    <w:rsid w:val="00F646B9"/>
    <w:rsid w:val="00F7055C"/>
    <w:rsid w:val="00F737EA"/>
    <w:rsid w:val="00F75055"/>
    <w:rsid w:val="00F84999"/>
    <w:rsid w:val="00F86685"/>
    <w:rsid w:val="00F9263A"/>
    <w:rsid w:val="00F94388"/>
    <w:rsid w:val="00F975D7"/>
    <w:rsid w:val="00FA0698"/>
    <w:rsid w:val="00FE1136"/>
    <w:rsid w:val="00FF7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53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B128E"/>
  </w:style>
  <w:style w:type="paragraph" w:styleId="Sidefod">
    <w:name w:val="footer"/>
    <w:basedOn w:val="Normal"/>
    <w:link w:val="SidefodTegn"/>
    <w:uiPriority w:val="99"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B128E"/>
  </w:style>
  <w:style w:type="character" w:styleId="Llink">
    <w:name w:val="Hyperlink"/>
    <w:basedOn w:val="Standardskrifttypeiafsnit"/>
    <w:rsid w:val="006B12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15F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F84"/>
    <w:rPr>
      <w:rFonts w:ascii="Lucida Grande" w:hAnsi="Lucida Grande"/>
      <w:sz w:val="18"/>
      <w:szCs w:val="18"/>
      <w:lang w:val="da-DK"/>
    </w:rPr>
  </w:style>
  <w:style w:type="paragraph" w:customStyle="1" w:styleId="Pa0">
    <w:name w:val="Pa0"/>
    <w:basedOn w:val="Normal"/>
    <w:next w:val="Normal"/>
    <w:uiPriority w:val="99"/>
    <w:rsid w:val="00B20E1C"/>
    <w:pPr>
      <w:widowControl w:val="0"/>
      <w:autoSpaceDE w:val="0"/>
      <w:autoSpaceDN w:val="0"/>
      <w:adjustRightInd w:val="0"/>
      <w:spacing w:line="241" w:lineRule="atLeast"/>
    </w:pPr>
    <w:rPr>
      <w:rFonts w:ascii="Agfa Classic Roman" w:hAnsi="Agfa Classic Roman" w:cs="Times New Roman"/>
    </w:rPr>
  </w:style>
  <w:style w:type="character" w:customStyle="1" w:styleId="A1">
    <w:name w:val="A1"/>
    <w:uiPriority w:val="99"/>
    <w:rsid w:val="00B20E1C"/>
    <w:rPr>
      <w:rFonts w:ascii="Goudy Oldstyle Std" w:hAnsi="Goudy Oldstyle Std" w:cs="Goudy Oldstyle Std"/>
      <w:color w:val="1A1B1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12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B128E"/>
  </w:style>
  <w:style w:type="paragraph" w:styleId="Sidefod">
    <w:name w:val="footer"/>
    <w:basedOn w:val="Normal"/>
    <w:link w:val="SidefodTegn"/>
    <w:uiPriority w:val="99"/>
    <w:unhideWhenUsed/>
    <w:rsid w:val="006B12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B128E"/>
  </w:style>
  <w:style w:type="character" w:styleId="Llink">
    <w:name w:val="Hyperlink"/>
    <w:basedOn w:val="Standardskrifttypeiafsnit"/>
    <w:rsid w:val="006B128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415F8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15F84"/>
    <w:rPr>
      <w:rFonts w:ascii="Lucida Grande" w:hAnsi="Lucida Grande"/>
      <w:sz w:val="18"/>
      <w:szCs w:val="18"/>
      <w:lang w:val="da-DK"/>
    </w:rPr>
  </w:style>
  <w:style w:type="paragraph" w:customStyle="1" w:styleId="Pa0">
    <w:name w:val="Pa0"/>
    <w:basedOn w:val="Normal"/>
    <w:next w:val="Normal"/>
    <w:uiPriority w:val="99"/>
    <w:rsid w:val="00B20E1C"/>
    <w:pPr>
      <w:widowControl w:val="0"/>
      <w:autoSpaceDE w:val="0"/>
      <w:autoSpaceDN w:val="0"/>
      <w:adjustRightInd w:val="0"/>
      <w:spacing w:line="241" w:lineRule="atLeast"/>
    </w:pPr>
    <w:rPr>
      <w:rFonts w:ascii="Agfa Classic Roman" w:hAnsi="Agfa Classic Roman" w:cs="Times New Roman"/>
    </w:rPr>
  </w:style>
  <w:style w:type="character" w:customStyle="1" w:styleId="A1">
    <w:name w:val="A1"/>
    <w:uiPriority w:val="99"/>
    <w:rsid w:val="00B20E1C"/>
    <w:rPr>
      <w:rFonts w:ascii="Goudy Oldstyle Std" w:hAnsi="Goudy Oldstyle Std" w:cs="Goudy Oldstyle Std"/>
      <w:color w:val="1A1B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@turbulenz.dk" TargetMode="External"/><Relationship Id="rId2" Type="http://schemas.openxmlformats.org/officeDocument/2006/relationships/hyperlink" Target="http://www.turbulenz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1493</Characters>
  <Application>Microsoft Macintosh Word</Application>
  <DocSecurity>0</DocSecurity>
  <Lines>33</Lines>
  <Paragraphs>14</Paragraphs>
  <ScaleCrop>false</ScaleCrop>
  <Company>Winners Lab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Banke</dc:creator>
  <cp:keywords/>
  <cp:lastModifiedBy>Turbulenz</cp:lastModifiedBy>
  <cp:revision>3</cp:revision>
  <cp:lastPrinted>2012-04-05T11:57:00Z</cp:lastPrinted>
  <dcterms:created xsi:type="dcterms:W3CDTF">2015-08-14T11:53:00Z</dcterms:created>
  <dcterms:modified xsi:type="dcterms:W3CDTF">2015-08-14T11:57:00Z</dcterms:modified>
</cp:coreProperties>
</file>