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1587D" w14:textId="77777777" w:rsidR="000D3D29" w:rsidRPr="00727BE5" w:rsidRDefault="000D3D29" w:rsidP="000D3D29">
      <w:pPr>
        <w:pStyle w:val="Sidehoved"/>
      </w:pPr>
      <w:r>
        <w:rPr>
          <w:rFonts w:ascii="Courier New" w:hAnsi="Courier New" w:cs="Courier New"/>
          <w:noProof/>
          <w:lang w:val="en-US" w:eastAsia="da-DK"/>
        </w:rPr>
        <w:drawing>
          <wp:inline distT="0" distB="0" distL="0" distR="0" wp14:anchorId="24DA5672" wp14:editId="67332648">
            <wp:extent cx="5924550" cy="742950"/>
            <wp:effectExtent l="25400" t="0" r="0" b="0"/>
            <wp:docPr id="4" name="Billede 1" descr="Logo_Forlaget_Turbulenz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laget_Turbulenz_sort"/>
                    <pic:cNvPicPr>
                      <a:picLocks noChangeAspect="1" noChangeArrowheads="1"/>
                    </pic:cNvPicPr>
                  </pic:nvPicPr>
                  <pic:blipFill>
                    <a:blip r:embed="rId5"/>
                    <a:srcRect/>
                    <a:stretch>
                      <a:fillRect/>
                    </a:stretch>
                  </pic:blipFill>
                  <pic:spPr bwMode="auto">
                    <a:xfrm>
                      <a:off x="0" y="0"/>
                      <a:ext cx="5924550" cy="742950"/>
                    </a:xfrm>
                    <a:prstGeom prst="rect">
                      <a:avLst/>
                    </a:prstGeom>
                    <a:noFill/>
                    <a:ln w="9525">
                      <a:noFill/>
                      <a:miter lim="800000"/>
                      <a:headEnd/>
                      <a:tailEnd/>
                    </a:ln>
                  </pic:spPr>
                </pic:pic>
              </a:graphicData>
            </a:graphic>
          </wp:inline>
        </w:drawing>
      </w:r>
      <w:r>
        <w:t>PRESSEMEDDELELSE</w:t>
      </w:r>
    </w:p>
    <w:p w14:paraId="38D55AA2" w14:textId="77777777" w:rsidR="00273DA4" w:rsidRDefault="00273DA4" w:rsidP="00273DA4"/>
    <w:p w14:paraId="405744A2" w14:textId="7FB92373" w:rsidR="00273DA4" w:rsidRPr="002B1DFA" w:rsidRDefault="00273269" w:rsidP="00273DA4">
      <w:pPr>
        <w:rPr>
          <w:b/>
          <w:sz w:val="28"/>
          <w:szCs w:val="28"/>
        </w:rPr>
      </w:pPr>
      <w:r w:rsidRPr="002B1DFA">
        <w:rPr>
          <w:b/>
          <w:sz w:val="28"/>
          <w:szCs w:val="28"/>
        </w:rPr>
        <w:t xml:space="preserve">Episk </w:t>
      </w:r>
      <w:r w:rsidR="002B1DFA" w:rsidRPr="002B1DFA">
        <w:rPr>
          <w:b/>
          <w:sz w:val="28"/>
          <w:szCs w:val="28"/>
        </w:rPr>
        <w:t>kærligheds</w:t>
      </w:r>
      <w:r w:rsidRPr="002B1DFA">
        <w:rPr>
          <w:b/>
          <w:sz w:val="28"/>
          <w:szCs w:val="28"/>
        </w:rPr>
        <w:t xml:space="preserve">drama </w:t>
      </w:r>
    </w:p>
    <w:p w14:paraId="7864FE71" w14:textId="77777777" w:rsidR="00273269" w:rsidRDefault="00273269" w:rsidP="00273DA4"/>
    <w:p w14:paraId="7B381A11" w14:textId="797FBFFF" w:rsidR="002B1DFA" w:rsidRDefault="002B1DFA" w:rsidP="002B1DFA">
      <w:r w:rsidRPr="00AE2A65">
        <w:rPr>
          <w:i/>
        </w:rPr>
        <w:t>Skomagerens hustru</w:t>
      </w:r>
      <w:r w:rsidR="00D706FB">
        <w:t xml:space="preserve"> er en medrivende saga om kærlighed og skæbne</w:t>
      </w:r>
      <w:r w:rsidR="00DE6AD1">
        <w:t>,</w:t>
      </w:r>
      <w:r w:rsidR="00D706FB">
        <w:t xml:space="preserve"> </w:t>
      </w:r>
      <w:r>
        <w:t>og en fortælling om de kvinder og mænd, hvis drømme forandrede Amerika.</w:t>
      </w:r>
    </w:p>
    <w:p w14:paraId="1A5A55C2" w14:textId="77777777" w:rsidR="002B1DFA" w:rsidRDefault="002B1DFA" w:rsidP="00273DA4"/>
    <w:p w14:paraId="7CA7981F" w14:textId="7C91FA65" w:rsidR="00AE2A65" w:rsidRDefault="00AE2A65" w:rsidP="00AE2A65">
      <w:r>
        <w:t xml:space="preserve">De italienske Alper i begyndelsen af det 20. </w:t>
      </w:r>
      <w:r w:rsidR="00D706FB">
        <w:t>å</w:t>
      </w:r>
      <w:r>
        <w:t>rhundrede</w:t>
      </w:r>
      <w:r w:rsidR="00D706FB">
        <w:t xml:space="preserve"> danner rammen om et </w:t>
      </w:r>
      <w:r w:rsidR="00DE6AD1">
        <w:t xml:space="preserve">intenst </w:t>
      </w:r>
      <w:r w:rsidR="00D706FB">
        <w:t xml:space="preserve">kærlighedsdrama mellem landsbypigen </w:t>
      </w:r>
      <w:proofErr w:type="spellStart"/>
      <w:r w:rsidR="00D706FB">
        <w:t>Enza</w:t>
      </w:r>
      <w:proofErr w:type="spellEnd"/>
      <w:r w:rsidR="00D706FB">
        <w:t xml:space="preserve"> og den forældreløse dreng, Ciro.</w:t>
      </w:r>
      <w:r w:rsidR="00DE6AD1">
        <w:t xml:space="preserve"> </w:t>
      </w:r>
      <w:r w:rsidRPr="002B1DFA">
        <w:t>Da</w:t>
      </w:r>
      <w:r>
        <w:t xml:space="preserve"> Ciro </w:t>
      </w:r>
      <w:r w:rsidR="00D706FB">
        <w:t xml:space="preserve">involveres i </w:t>
      </w:r>
      <w:r>
        <w:t>en skandale i sin landsby</w:t>
      </w:r>
      <w:r w:rsidR="00DE6AD1">
        <w:t xml:space="preserve">, </w:t>
      </w:r>
      <w:bookmarkStart w:id="0" w:name="_GoBack"/>
      <w:bookmarkEnd w:id="0"/>
      <w:r>
        <w:t xml:space="preserve">forvises han til Amerika uden </w:t>
      </w:r>
      <w:proofErr w:type="spellStart"/>
      <w:r>
        <w:t>Enzas</w:t>
      </w:r>
      <w:proofErr w:type="spellEnd"/>
      <w:r>
        <w:t xml:space="preserve"> vidende. Kort tid efter tvinges </w:t>
      </w:r>
      <w:proofErr w:type="spellStart"/>
      <w:r>
        <w:t>Enza</w:t>
      </w:r>
      <w:proofErr w:type="spellEnd"/>
      <w:r>
        <w:t xml:space="preserve"> til </w:t>
      </w:r>
      <w:r w:rsidR="00D706FB">
        <w:t xml:space="preserve">selv </w:t>
      </w:r>
      <w:r>
        <w:t>at rejse til Amerika, da en tragedie rammer hendes familie.</w:t>
      </w:r>
    </w:p>
    <w:p w14:paraId="4483D872" w14:textId="77777777" w:rsidR="00AE2A65" w:rsidRDefault="00AE2A65" w:rsidP="00AE2A65"/>
    <w:p w14:paraId="11135892" w14:textId="79DEF591" w:rsidR="00AE2A65" w:rsidRDefault="00AE2A65" w:rsidP="00AE2A65">
      <w:r>
        <w:t xml:space="preserve">Hver for sig opbygger </w:t>
      </w:r>
      <w:proofErr w:type="spellStart"/>
      <w:r>
        <w:t>Enza</w:t>
      </w:r>
      <w:proofErr w:type="spellEnd"/>
      <w:r>
        <w:t xml:space="preserve"> og </w:t>
      </w:r>
      <w:r w:rsidR="00D706FB">
        <w:t xml:space="preserve">Ciro et nyt liv i New York City, </w:t>
      </w:r>
      <w:r w:rsidR="00DE6AD1">
        <w:t>men</w:t>
      </w:r>
      <w:r w:rsidR="00D706FB">
        <w:t xml:space="preserve"> d</w:t>
      </w:r>
      <w:r>
        <w:t xml:space="preserve">a skæbnen genforener dem med hinanden, er det allerede for sent: Ciro skal tjene ved fronten under 1. Verdenskrig, og </w:t>
      </w:r>
      <w:proofErr w:type="spellStart"/>
      <w:r>
        <w:t>Enza</w:t>
      </w:r>
      <w:proofErr w:type="spellEnd"/>
      <w:r>
        <w:t xml:space="preserve"> må </w:t>
      </w:r>
      <w:r w:rsidR="00D706FB">
        <w:t xml:space="preserve">igen </w:t>
      </w:r>
      <w:r>
        <w:t>indstille sig på et liv uden ham.</w:t>
      </w:r>
    </w:p>
    <w:p w14:paraId="4B02A0D8" w14:textId="77777777" w:rsidR="00273269" w:rsidRDefault="00273269" w:rsidP="00AE2A65"/>
    <w:p w14:paraId="6608803D" w14:textId="245AD2BA" w:rsidR="00273269" w:rsidRDefault="002B1DFA" w:rsidP="00AE2A65">
      <w:r>
        <w:t>”En rig og storslået episk fortælling om de kvinder og mænd, der byggede Amerika drøm efter drøm. Hvis det er første gang, du læser hende, så forbered dig på en livslang kærlighedsaffære.”</w:t>
      </w:r>
    </w:p>
    <w:p w14:paraId="40D607A3" w14:textId="25FB0202" w:rsidR="002B1DFA" w:rsidRPr="002B1DFA" w:rsidRDefault="002B1DFA" w:rsidP="00AE2A65">
      <w:pPr>
        <w:rPr>
          <w:i/>
        </w:rPr>
      </w:pPr>
      <w:r w:rsidRPr="002B1DFA">
        <w:rPr>
          <w:i/>
        </w:rPr>
        <w:t xml:space="preserve">Kathryn </w:t>
      </w:r>
      <w:proofErr w:type="spellStart"/>
      <w:r w:rsidRPr="002B1DFA">
        <w:rPr>
          <w:i/>
        </w:rPr>
        <w:t>Stockett</w:t>
      </w:r>
      <w:proofErr w:type="spellEnd"/>
      <w:r w:rsidRPr="002B1DFA">
        <w:rPr>
          <w:i/>
        </w:rPr>
        <w:t xml:space="preserve">, forfatter til </w:t>
      </w:r>
      <w:proofErr w:type="spellStart"/>
      <w:r w:rsidRPr="002B1DFA">
        <w:rPr>
          <w:i/>
        </w:rPr>
        <w:t>Niceville</w:t>
      </w:r>
      <w:proofErr w:type="spellEnd"/>
    </w:p>
    <w:p w14:paraId="65E8D974" w14:textId="77777777" w:rsidR="00273DA4" w:rsidRDefault="00273DA4" w:rsidP="00273DA4">
      <w:pPr>
        <w:widowControl w:val="0"/>
        <w:autoSpaceDE w:val="0"/>
        <w:autoSpaceDN w:val="0"/>
        <w:adjustRightInd w:val="0"/>
        <w:rPr>
          <w:rFonts w:cs="Times New Roman"/>
          <w:b/>
          <w:color w:val="000000"/>
        </w:rPr>
      </w:pPr>
    </w:p>
    <w:p w14:paraId="30EB213E" w14:textId="77777777" w:rsidR="00273DA4" w:rsidRPr="003F2136" w:rsidRDefault="00273DA4" w:rsidP="00273DA4">
      <w:pPr>
        <w:widowControl w:val="0"/>
        <w:autoSpaceDE w:val="0"/>
        <w:autoSpaceDN w:val="0"/>
        <w:adjustRightInd w:val="0"/>
        <w:rPr>
          <w:rFonts w:cs="Times New Roman"/>
          <w:b/>
          <w:color w:val="000000"/>
        </w:rPr>
      </w:pPr>
      <w:r w:rsidRPr="003F2136">
        <w:rPr>
          <w:rFonts w:cs="Times New Roman"/>
          <w:b/>
          <w:color w:val="000000"/>
        </w:rPr>
        <w:t>Forfatteren</w:t>
      </w:r>
    </w:p>
    <w:p w14:paraId="6D31DD70" w14:textId="64513A8F" w:rsidR="00AE2A65" w:rsidRDefault="00AE2A65" w:rsidP="00AE2A65">
      <w:r>
        <w:t xml:space="preserve">Adriana </w:t>
      </w:r>
      <w:proofErr w:type="spellStart"/>
      <w:r>
        <w:t>Trigiani</w:t>
      </w:r>
      <w:proofErr w:type="spellEnd"/>
      <w:r>
        <w:t xml:space="preserve"> er en prisvindende dramatiker, manuskriptforfatter og filminstruktør. Hun er født og opvokset i USA i en stor italiensk familie og er kendt for sine farverige romaner. </w:t>
      </w:r>
      <w:r w:rsidRPr="00AE2A65">
        <w:rPr>
          <w:i/>
        </w:rPr>
        <w:t>Skomagerens hustru</w:t>
      </w:r>
      <w:r>
        <w:t xml:space="preserve"> er inspireret af </w:t>
      </w:r>
      <w:proofErr w:type="spellStart"/>
      <w:r>
        <w:t>Trigianis</w:t>
      </w:r>
      <w:proofErr w:type="spellEnd"/>
      <w:r>
        <w:t xml:space="preserve"> egen familiehistorie. Det har taget hende mere end 20 år at researche og skrive romanen. </w:t>
      </w:r>
    </w:p>
    <w:p w14:paraId="55E2F339" w14:textId="77777777" w:rsidR="00273DA4" w:rsidRDefault="00273DA4" w:rsidP="00273DA4"/>
    <w:p w14:paraId="6DE64F04" w14:textId="3D2D9992" w:rsidR="00F877E8" w:rsidRPr="00166173" w:rsidRDefault="00AE2A65" w:rsidP="00F877E8">
      <w:pPr>
        <w:rPr>
          <w:b/>
        </w:rPr>
      </w:pPr>
      <w:r>
        <w:rPr>
          <w:b/>
        </w:rPr>
        <w:t>Skomagerens hustru</w:t>
      </w:r>
    </w:p>
    <w:p w14:paraId="37724C95" w14:textId="4FD48D08" w:rsidR="00F877E8" w:rsidRDefault="001139C4" w:rsidP="00F877E8">
      <w:r>
        <w:t xml:space="preserve">Originaltitel: </w:t>
      </w:r>
      <w:r w:rsidR="00AE2A65">
        <w:t xml:space="preserve">The </w:t>
      </w:r>
      <w:proofErr w:type="spellStart"/>
      <w:r w:rsidR="00AE2A65">
        <w:t>Shoemaker’s</w:t>
      </w:r>
      <w:proofErr w:type="spellEnd"/>
      <w:r w:rsidR="00AE2A65">
        <w:t xml:space="preserve"> </w:t>
      </w:r>
      <w:proofErr w:type="spellStart"/>
      <w:r w:rsidR="00AE2A65">
        <w:t>Wife</w:t>
      </w:r>
      <w:proofErr w:type="spellEnd"/>
    </w:p>
    <w:p w14:paraId="36F0BAFC" w14:textId="55B657A4" w:rsidR="00F877E8" w:rsidRDefault="00F877E8" w:rsidP="00F877E8">
      <w:r>
        <w:t>Roman a</w:t>
      </w:r>
      <w:r w:rsidRPr="00166173">
        <w:t xml:space="preserve">f </w:t>
      </w:r>
      <w:r w:rsidR="00AE2A65">
        <w:t xml:space="preserve">Adriana </w:t>
      </w:r>
      <w:proofErr w:type="spellStart"/>
      <w:r w:rsidR="00AE2A65">
        <w:t>Trigiani</w:t>
      </w:r>
      <w:proofErr w:type="spellEnd"/>
    </w:p>
    <w:p w14:paraId="4C421AA1" w14:textId="57DE92D6" w:rsidR="00F877E8" w:rsidRPr="00166173" w:rsidRDefault="00F877E8" w:rsidP="00F877E8">
      <w:r w:rsidRPr="00166173">
        <w:t xml:space="preserve">På dansk ved </w:t>
      </w:r>
      <w:r w:rsidR="00AE2A65">
        <w:t>Birgitte Brix</w:t>
      </w:r>
    </w:p>
    <w:p w14:paraId="1F047E76" w14:textId="77777777" w:rsidR="00F877E8" w:rsidRPr="00166173" w:rsidRDefault="00F877E8" w:rsidP="00F877E8">
      <w:r w:rsidRPr="00166173">
        <w:t>Forlaget Turbulenz</w:t>
      </w:r>
    </w:p>
    <w:p w14:paraId="0A7444E5" w14:textId="6F90050D" w:rsidR="00F877E8" w:rsidRPr="00166173" w:rsidRDefault="00AE2A65" w:rsidP="00F877E8">
      <w:r>
        <w:t>544</w:t>
      </w:r>
      <w:r w:rsidR="00F877E8" w:rsidRPr="00166173">
        <w:t xml:space="preserve"> sider</w:t>
      </w:r>
    </w:p>
    <w:p w14:paraId="2983B85E" w14:textId="5381C5CD" w:rsidR="00F877E8" w:rsidRPr="00166173" w:rsidRDefault="002E1A7F" w:rsidP="00F877E8">
      <w:r>
        <w:t>299,95</w:t>
      </w:r>
      <w:r w:rsidR="00F877E8" w:rsidRPr="00166173">
        <w:t xml:space="preserve"> kr.</w:t>
      </w:r>
    </w:p>
    <w:p w14:paraId="3D44CA50" w14:textId="613CE689" w:rsidR="00F877E8" w:rsidRDefault="001139C4" w:rsidP="00F877E8">
      <w:r>
        <w:t xml:space="preserve">Udkommer </w:t>
      </w:r>
      <w:r w:rsidR="00273269">
        <w:t>27</w:t>
      </w:r>
      <w:r w:rsidR="00F877E8" w:rsidRPr="00166173">
        <w:t xml:space="preserve">. </w:t>
      </w:r>
      <w:r>
        <w:t>september</w:t>
      </w:r>
      <w:r w:rsidR="00F877E8">
        <w:t xml:space="preserve"> 2013</w:t>
      </w:r>
    </w:p>
    <w:p w14:paraId="39C68387" w14:textId="77777777" w:rsidR="001139C4" w:rsidRDefault="001139C4" w:rsidP="00273DA4"/>
    <w:p w14:paraId="2B3BAD32" w14:textId="77777777" w:rsidR="00273DA4" w:rsidRPr="006E3DA9" w:rsidRDefault="00273DA4" w:rsidP="00273DA4">
      <w:pPr>
        <w:rPr>
          <w:b/>
        </w:rPr>
      </w:pPr>
      <w:r w:rsidRPr="006E3DA9">
        <w:rPr>
          <w:b/>
        </w:rPr>
        <w:t>Anmeldereksemplar</w:t>
      </w:r>
    </w:p>
    <w:p w14:paraId="3E141E47" w14:textId="76285FCD" w:rsidR="005D780C" w:rsidRPr="00D40587" w:rsidRDefault="00273DA4" w:rsidP="00D40587">
      <w:r>
        <w:t xml:space="preserve">Forespørgsel om </w:t>
      </w:r>
      <w:r w:rsidR="001373AF">
        <w:t>forfatter</w:t>
      </w:r>
      <w:r>
        <w:t>interview og anmeldereksemplar</w:t>
      </w:r>
      <w:r w:rsidR="00F62C3A">
        <w:t>:</w:t>
      </w:r>
      <w:r>
        <w:t xml:space="preserve"> kontakt Peter Banke, tlf.: 22 66 48 24 eller peter@turbulenz.dk. Forsiden ka</w:t>
      </w:r>
      <w:r w:rsidR="00D40587">
        <w:t>n downloades på www.turbulenz.dk</w:t>
      </w:r>
    </w:p>
    <w:sectPr w:rsidR="005D780C" w:rsidRPr="00D40587" w:rsidSect="00DE5841">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46"/>
    <w:rsid w:val="00013C69"/>
    <w:rsid w:val="000D3D29"/>
    <w:rsid w:val="001139C4"/>
    <w:rsid w:val="001373AF"/>
    <w:rsid w:val="00202219"/>
    <w:rsid w:val="00273269"/>
    <w:rsid w:val="00273DA4"/>
    <w:rsid w:val="002B1DFA"/>
    <w:rsid w:val="002E1A7F"/>
    <w:rsid w:val="00302784"/>
    <w:rsid w:val="005D780C"/>
    <w:rsid w:val="006A69EB"/>
    <w:rsid w:val="00865E06"/>
    <w:rsid w:val="009B4F09"/>
    <w:rsid w:val="00AE0046"/>
    <w:rsid w:val="00AE2A65"/>
    <w:rsid w:val="00BB4058"/>
    <w:rsid w:val="00BB4981"/>
    <w:rsid w:val="00D40587"/>
    <w:rsid w:val="00D506BD"/>
    <w:rsid w:val="00D706FB"/>
    <w:rsid w:val="00DE5841"/>
    <w:rsid w:val="00DE6AD1"/>
    <w:rsid w:val="00E1280A"/>
    <w:rsid w:val="00E27452"/>
    <w:rsid w:val="00EB5564"/>
    <w:rsid w:val="00EE75E5"/>
    <w:rsid w:val="00F62C3A"/>
    <w:rsid w:val="00F877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6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0D3D29"/>
    <w:pPr>
      <w:tabs>
        <w:tab w:val="center" w:pos="4819"/>
        <w:tab w:val="right" w:pos="9638"/>
      </w:tabs>
    </w:pPr>
    <w:rPr>
      <w:lang w:eastAsia="ja-JP"/>
    </w:rPr>
  </w:style>
  <w:style w:type="character" w:customStyle="1" w:styleId="SidehovedTegn">
    <w:name w:val="Sidehoved Tegn"/>
    <w:basedOn w:val="Standardskrifttypeiafsnit"/>
    <w:link w:val="Sidehoved"/>
    <w:uiPriority w:val="99"/>
    <w:rsid w:val="000D3D29"/>
    <w:rPr>
      <w:lang w:val="da-DK" w:eastAsia="ja-JP"/>
    </w:rPr>
  </w:style>
  <w:style w:type="paragraph" w:styleId="Markeringsbobletekst">
    <w:name w:val="Balloon Text"/>
    <w:basedOn w:val="Normal"/>
    <w:link w:val="MarkeringsbobletekstTegn"/>
    <w:uiPriority w:val="99"/>
    <w:semiHidden/>
    <w:unhideWhenUsed/>
    <w:rsid w:val="000D3D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D3D29"/>
    <w:rPr>
      <w:rFonts w:ascii="Lucida Grande" w:hAnsi="Lucida Grande" w:cs="Lucida Grande"/>
      <w:sz w:val="18"/>
      <w:szCs w:val="18"/>
      <w:lang w:val="da-DK"/>
    </w:rPr>
  </w:style>
  <w:style w:type="character" w:styleId="Llink">
    <w:name w:val="Hyperlink"/>
    <w:basedOn w:val="Standardskrifttypeiafsnit"/>
    <w:rsid w:val="00865E06"/>
    <w:rPr>
      <w:color w:val="0000FF"/>
      <w:u w:val="single"/>
    </w:rPr>
  </w:style>
  <w:style w:type="paragraph" w:customStyle="1" w:styleId="Default">
    <w:name w:val="Default"/>
    <w:rsid w:val="00273DA4"/>
    <w:pPr>
      <w:widowControl w:val="0"/>
      <w:autoSpaceDE w:val="0"/>
      <w:autoSpaceDN w:val="0"/>
      <w:adjustRightInd w:val="0"/>
    </w:pPr>
    <w:rPr>
      <w:rFonts w:ascii="Calibri" w:eastAsiaTheme="minorHAnsi" w:hAnsi="Calibri" w:cs="Calibri"/>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0D3D29"/>
    <w:pPr>
      <w:tabs>
        <w:tab w:val="center" w:pos="4819"/>
        <w:tab w:val="right" w:pos="9638"/>
      </w:tabs>
    </w:pPr>
    <w:rPr>
      <w:lang w:eastAsia="ja-JP"/>
    </w:rPr>
  </w:style>
  <w:style w:type="character" w:customStyle="1" w:styleId="SidehovedTegn">
    <w:name w:val="Sidehoved Tegn"/>
    <w:basedOn w:val="Standardskrifttypeiafsnit"/>
    <w:link w:val="Sidehoved"/>
    <w:uiPriority w:val="99"/>
    <w:rsid w:val="000D3D29"/>
    <w:rPr>
      <w:lang w:val="da-DK" w:eastAsia="ja-JP"/>
    </w:rPr>
  </w:style>
  <w:style w:type="paragraph" w:styleId="Markeringsbobletekst">
    <w:name w:val="Balloon Text"/>
    <w:basedOn w:val="Normal"/>
    <w:link w:val="MarkeringsbobletekstTegn"/>
    <w:uiPriority w:val="99"/>
    <w:semiHidden/>
    <w:unhideWhenUsed/>
    <w:rsid w:val="000D3D2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D3D29"/>
    <w:rPr>
      <w:rFonts w:ascii="Lucida Grande" w:hAnsi="Lucida Grande" w:cs="Lucida Grande"/>
      <w:sz w:val="18"/>
      <w:szCs w:val="18"/>
      <w:lang w:val="da-DK"/>
    </w:rPr>
  </w:style>
  <w:style w:type="character" w:styleId="Llink">
    <w:name w:val="Hyperlink"/>
    <w:basedOn w:val="Standardskrifttypeiafsnit"/>
    <w:rsid w:val="00865E06"/>
    <w:rPr>
      <w:color w:val="0000FF"/>
      <w:u w:val="single"/>
    </w:rPr>
  </w:style>
  <w:style w:type="paragraph" w:customStyle="1" w:styleId="Default">
    <w:name w:val="Default"/>
    <w:rsid w:val="00273DA4"/>
    <w:pPr>
      <w:widowControl w:val="0"/>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1392</Characters>
  <Application>Microsoft Macintosh Word</Application>
  <DocSecurity>0</DocSecurity>
  <Lines>23</Lines>
  <Paragraphs>9</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Banke</dc:creator>
  <cp:keywords/>
  <dc:description/>
  <cp:lastModifiedBy>Michael Jepsen</cp:lastModifiedBy>
  <cp:revision>2</cp:revision>
  <cp:lastPrinted>2013-08-07T12:38:00Z</cp:lastPrinted>
  <dcterms:created xsi:type="dcterms:W3CDTF">2013-08-19T13:28:00Z</dcterms:created>
  <dcterms:modified xsi:type="dcterms:W3CDTF">2013-08-19T13:28:00Z</dcterms:modified>
</cp:coreProperties>
</file>